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AB" w:rsidRDefault="003209AB" w:rsidP="003209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Zarządzenie nr BR.0050</w:t>
      </w:r>
      <w:r w:rsidR="00F95E1B">
        <w:rPr>
          <w:rFonts w:ascii="Times New Roman" w:hAnsi="Times New Roman"/>
          <w:b/>
          <w:sz w:val="28"/>
          <w:szCs w:val="28"/>
        </w:rPr>
        <w:t>.</w:t>
      </w:r>
      <w:r w:rsidR="00DC773F">
        <w:rPr>
          <w:rFonts w:ascii="Times New Roman" w:hAnsi="Times New Roman"/>
          <w:b/>
          <w:sz w:val="28"/>
          <w:szCs w:val="28"/>
        </w:rPr>
        <w:t>14</w:t>
      </w:r>
      <w:r w:rsidR="00AB465E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.2021</w:t>
      </w:r>
    </w:p>
    <w:p w:rsidR="003209AB" w:rsidRDefault="003209AB" w:rsidP="003209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Wójta Gminy Bogdaniec</w:t>
      </w:r>
    </w:p>
    <w:p w:rsidR="003209AB" w:rsidRDefault="003209AB" w:rsidP="003209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z dnia </w:t>
      </w:r>
      <w:r w:rsidR="00DC773F">
        <w:rPr>
          <w:rFonts w:ascii="Times New Roman" w:hAnsi="Times New Roman"/>
          <w:b/>
          <w:sz w:val="28"/>
          <w:szCs w:val="28"/>
        </w:rPr>
        <w:t>1</w:t>
      </w:r>
      <w:r w:rsidR="00D767BC">
        <w:rPr>
          <w:rFonts w:ascii="Times New Roman" w:hAnsi="Times New Roman"/>
          <w:b/>
          <w:sz w:val="28"/>
          <w:szCs w:val="28"/>
        </w:rPr>
        <w:t>5</w:t>
      </w:r>
      <w:bookmarkStart w:id="0" w:name="_GoBack"/>
      <w:bookmarkEnd w:id="0"/>
      <w:r w:rsidR="00703707">
        <w:rPr>
          <w:rFonts w:ascii="Times New Roman" w:hAnsi="Times New Roman"/>
          <w:b/>
          <w:sz w:val="28"/>
          <w:szCs w:val="28"/>
        </w:rPr>
        <w:t xml:space="preserve"> </w:t>
      </w:r>
      <w:r w:rsidR="00F95E1B">
        <w:rPr>
          <w:rFonts w:ascii="Times New Roman" w:hAnsi="Times New Roman"/>
          <w:b/>
          <w:sz w:val="28"/>
          <w:szCs w:val="28"/>
        </w:rPr>
        <w:t>czerwca</w:t>
      </w:r>
      <w:r>
        <w:rPr>
          <w:rFonts w:ascii="Times New Roman" w:hAnsi="Times New Roman"/>
          <w:b/>
          <w:sz w:val="28"/>
          <w:szCs w:val="28"/>
        </w:rPr>
        <w:t xml:space="preserve"> 2021 r.</w:t>
      </w:r>
    </w:p>
    <w:p w:rsidR="003209AB" w:rsidRDefault="003209AB" w:rsidP="003209AB">
      <w:pPr>
        <w:jc w:val="center"/>
        <w:rPr>
          <w:rFonts w:ascii="Times New Roman" w:hAnsi="Times New Roman"/>
          <w:b/>
          <w:sz w:val="28"/>
          <w:szCs w:val="28"/>
        </w:rPr>
      </w:pPr>
    </w:p>
    <w:p w:rsidR="003209AB" w:rsidRDefault="003209AB" w:rsidP="003209A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w sprawie ustalenia miesięcznej wysokości kwoty stypendium szkolnego </w:t>
      </w:r>
      <w:r>
        <w:rPr>
          <w:rFonts w:ascii="Times New Roman" w:hAnsi="Times New Roman"/>
          <w:b/>
          <w:sz w:val="28"/>
          <w:szCs w:val="28"/>
        </w:rPr>
        <w:br/>
        <w:t xml:space="preserve">na okres od 1 stycznia do 30 czerwca 2021 r. </w:t>
      </w:r>
    </w:p>
    <w:p w:rsidR="0015246D" w:rsidRDefault="0015246D" w:rsidP="003209AB">
      <w:pPr>
        <w:jc w:val="center"/>
        <w:rPr>
          <w:rFonts w:ascii="Times New Roman" w:hAnsi="Times New Roman"/>
          <w:b/>
          <w:sz w:val="28"/>
          <w:szCs w:val="28"/>
        </w:rPr>
      </w:pPr>
    </w:p>
    <w:p w:rsidR="003209AB" w:rsidRDefault="00672CF9" w:rsidP="00DC773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 podstawie </w:t>
      </w:r>
      <w:r w:rsidR="003209AB">
        <w:rPr>
          <w:rFonts w:ascii="Times New Roman" w:hAnsi="Times New Roman"/>
          <w:sz w:val="28"/>
          <w:szCs w:val="28"/>
        </w:rPr>
        <w:t>§ 3 ust. 4</w:t>
      </w:r>
      <w:r w:rsidR="00DC773F">
        <w:rPr>
          <w:rFonts w:ascii="Times New Roman" w:hAnsi="Times New Roman"/>
          <w:sz w:val="28"/>
          <w:szCs w:val="28"/>
        </w:rPr>
        <w:t xml:space="preserve"> Uchwały Rady Gminy Bogdaniec </w:t>
      </w:r>
      <w:r w:rsidR="00DC773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Nr XIV/98/2012 </w:t>
      </w:r>
      <w:r w:rsidR="003209AB">
        <w:rPr>
          <w:rFonts w:ascii="Times New Roman" w:hAnsi="Times New Roman"/>
          <w:sz w:val="28"/>
          <w:szCs w:val="28"/>
        </w:rPr>
        <w:t>z dnia 27 września 2012</w:t>
      </w:r>
      <w:r w:rsidR="009461E1">
        <w:rPr>
          <w:rFonts w:ascii="Times New Roman" w:hAnsi="Times New Roman"/>
          <w:sz w:val="28"/>
          <w:szCs w:val="28"/>
        </w:rPr>
        <w:t xml:space="preserve"> </w:t>
      </w:r>
      <w:r w:rsidR="003209AB">
        <w:rPr>
          <w:rFonts w:ascii="Times New Roman" w:hAnsi="Times New Roman"/>
          <w:sz w:val="28"/>
          <w:szCs w:val="28"/>
        </w:rPr>
        <w:t xml:space="preserve">r. </w:t>
      </w:r>
      <w:r w:rsidR="003209AB" w:rsidRPr="00DC773F">
        <w:rPr>
          <w:rFonts w:ascii="Times New Roman" w:hAnsi="Times New Roman"/>
          <w:sz w:val="28"/>
          <w:szCs w:val="28"/>
        </w:rPr>
        <w:t>w sprawie regulaminu ud</w:t>
      </w:r>
      <w:r w:rsidR="00DC773F" w:rsidRPr="00DC773F">
        <w:rPr>
          <w:rFonts w:ascii="Times New Roman" w:hAnsi="Times New Roman"/>
          <w:sz w:val="28"/>
          <w:szCs w:val="28"/>
        </w:rPr>
        <w:t>zielania pomocy materialnej dla uczniów</w:t>
      </w:r>
      <w:r w:rsidR="00DC773F">
        <w:rPr>
          <w:rFonts w:ascii="Times New Roman" w:hAnsi="Times New Roman"/>
          <w:i/>
          <w:sz w:val="28"/>
          <w:szCs w:val="28"/>
        </w:rPr>
        <w:t xml:space="preserve"> </w:t>
      </w:r>
      <w:r w:rsidR="003209AB">
        <w:rPr>
          <w:rFonts w:ascii="Times New Roman" w:hAnsi="Times New Roman"/>
          <w:sz w:val="28"/>
          <w:szCs w:val="28"/>
        </w:rPr>
        <w:t>(Dz. U</w:t>
      </w:r>
      <w:r w:rsidR="002A5204">
        <w:rPr>
          <w:rFonts w:ascii="Times New Roman" w:hAnsi="Times New Roman"/>
          <w:sz w:val="28"/>
          <w:szCs w:val="28"/>
        </w:rPr>
        <w:t>rz</w:t>
      </w:r>
      <w:r w:rsidR="003209AB">
        <w:rPr>
          <w:rFonts w:ascii="Times New Roman" w:hAnsi="Times New Roman"/>
          <w:sz w:val="28"/>
          <w:szCs w:val="28"/>
        </w:rPr>
        <w:t xml:space="preserve">. Województwa Lubuskiego poz. </w:t>
      </w:r>
      <w:r w:rsidR="003209AB">
        <w:rPr>
          <w:rFonts w:ascii="Times New Roman" w:hAnsi="Times New Roman"/>
          <w:color w:val="000000"/>
          <w:sz w:val="28"/>
          <w:szCs w:val="28"/>
        </w:rPr>
        <w:t>1859</w:t>
      </w:r>
      <w:r w:rsidR="00DC773F">
        <w:rPr>
          <w:rFonts w:ascii="Times New Roman" w:hAnsi="Times New Roman"/>
          <w:sz w:val="28"/>
          <w:szCs w:val="28"/>
        </w:rPr>
        <w:t xml:space="preserve"> </w:t>
      </w:r>
      <w:r w:rsidR="003209AB">
        <w:rPr>
          <w:rFonts w:ascii="Times New Roman" w:hAnsi="Times New Roman"/>
          <w:sz w:val="28"/>
          <w:szCs w:val="28"/>
        </w:rPr>
        <w:t xml:space="preserve">z dnia </w:t>
      </w:r>
      <w:r w:rsidR="003209AB">
        <w:rPr>
          <w:rFonts w:ascii="Times New Roman" w:hAnsi="Times New Roman"/>
          <w:color w:val="000000"/>
          <w:sz w:val="28"/>
          <w:szCs w:val="28"/>
        </w:rPr>
        <w:t>19 października 2012</w:t>
      </w:r>
      <w:r w:rsidR="009461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209AB">
        <w:rPr>
          <w:rFonts w:ascii="Times New Roman" w:hAnsi="Times New Roman"/>
          <w:color w:val="000000"/>
          <w:sz w:val="28"/>
          <w:szCs w:val="28"/>
        </w:rPr>
        <w:t>r.</w:t>
      </w:r>
      <w:r w:rsidR="003209AB">
        <w:rPr>
          <w:rFonts w:ascii="Times New Roman" w:hAnsi="Times New Roman"/>
          <w:sz w:val="28"/>
          <w:szCs w:val="28"/>
        </w:rPr>
        <w:t>)</w:t>
      </w:r>
    </w:p>
    <w:p w:rsidR="003209AB" w:rsidRDefault="003209AB" w:rsidP="003209A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zarządzam, co następuje:</w:t>
      </w:r>
    </w:p>
    <w:p w:rsidR="003209AB" w:rsidRDefault="003209AB" w:rsidP="003209AB">
      <w:pPr>
        <w:spacing w:after="12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 1.</w:t>
      </w:r>
      <w:r>
        <w:rPr>
          <w:rFonts w:ascii="Times New Roman" w:hAnsi="Times New Roman"/>
          <w:sz w:val="28"/>
          <w:szCs w:val="28"/>
        </w:rPr>
        <w:t xml:space="preserve"> Ustalam wysokość stypendium sz</w:t>
      </w:r>
      <w:r w:rsidR="009461E1">
        <w:rPr>
          <w:rFonts w:ascii="Times New Roman" w:hAnsi="Times New Roman"/>
          <w:sz w:val="28"/>
          <w:szCs w:val="28"/>
        </w:rPr>
        <w:t xml:space="preserve">kolnego na okres od 1 stycznia </w:t>
      </w:r>
      <w:r w:rsidR="00F95E1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do 30 czerwca 2021 r. w granicach</w:t>
      </w:r>
      <w:r w:rsidR="009461E1">
        <w:rPr>
          <w:rFonts w:ascii="Times New Roman" w:hAnsi="Times New Roman"/>
          <w:sz w:val="28"/>
          <w:szCs w:val="28"/>
        </w:rPr>
        <w:t xml:space="preserve"> progów dochodowych zapisanych </w:t>
      </w:r>
      <w:r w:rsidR="00DC773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w § 3 ust. 2  Uchwały Rady Gminy Bo</w:t>
      </w:r>
      <w:r w:rsidR="009461E1">
        <w:rPr>
          <w:rFonts w:ascii="Times New Roman" w:hAnsi="Times New Roman"/>
          <w:sz w:val="28"/>
          <w:szCs w:val="28"/>
        </w:rPr>
        <w:t xml:space="preserve">gdaniec Nr XIV/98/2012  z dnia </w:t>
      </w:r>
      <w:r w:rsidR="00DC773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27 września 2012</w:t>
      </w:r>
      <w:r w:rsidR="00DC77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r. </w:t>
      </w:r>
      <w:r w:rsidRPr="00DC773F">
        <w:rPr>
          <w:rFonts w:ascii="Times New Roman" w:hAnsi="Times New Roman"/>
          <w:sz w:val="28"/>
          <w:szCs w:val="28"/>
        </w:rPr>
        <w:t>w sprawie regulaminu</w:t>
      </w:r>
      <w:r w:rsidR="009461E1" w:rsidRPr="00DC773F">
        <w:rPr>
          <w:rFonts w:ascii="Times New Roman" w:hAnsi="Times New Roman"/>
          <w:sz w:val="28"/>
          <w:szCs w:val="28"/>
        </w:rPr>
        <w:t xml:space="preserve"> udzielania pomocy materialnej </w:t>
      </w:r>
      <w:r w:rsidR="00DC773F">
        <w:rPr>
          <w:rFonts w:ascii="Times New Roman" w:hAnsi="Times New Roman"/>
          <w:sz w:val="28"/>
          <w:szCs w:val="28"/>
        </w:rPr>
        <w:br/>
      </w:r>
      <w:r w:rsidR="00DC773F" w:rsidRPr="00DC773F">
        <w:rPr>
          <w:rFonts w:ascii="Times New Roman" w:hAnsi="Times New Roman"/>
          <w:sz w:val="28"/>
          <w:szCs w:val="28"/>
        </w:rPr>
        <w:t>dla uczniów</w:t>
      </w:r>
      <w:r w:rsidR="00DC773F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w następujący sposób: </w:t>
      </w:r>
    </w:p>
    <w:p w:rsidR="003209AB" w:rsidRDefault="003209AB" w:rsidP="003209AB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dla I grupy dochodowej – miesięczna wysokość stypendium na ucznia </w:t>
      </w:r>
      <w:r>
        <w:rPr>
          <w:rFonts w:ascii="Times New Roman" w:hAnsi="Times New Roman"/>
          <w:sz w:val="28"/>
          <w:szCs w:val="28"/>
        </w:rPr>
        <w:br/>
        <w:t xml:space="preserve">w kwocie </w:t>
      </w:r>
      <w:r w:rsidR="00F95E1B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>8 zł,</w:t>
      </w:r>
    </w:p>
    <w:p w:rsidR="003209AB" w:rsidRDefault="003209AB" w:rsidP="003209AB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dla II grupy dochodowej – miesięczna wysokość </w:t>
      </w:r>
      <w:r w:rsidR="00F95E1B">
        <w:rPr>
          <w:rFonts w:ascii="Times New Roman" w:hAnsi="Times New Roman"/>
          <w:sz w:val="28"/>
          <w:szCs w:val="28"/>
        </w:rPr>
        <w:t xml:space="preserve">stypendium na ucznia </w:t>
      </w:r>
      <w:r w:rsidR="00F95E1B">
        <w:rPr>
          <w:rFonts w:ascii="Times New Roman" w:hAnsi="Times New Roman"/>
          <w:sz w:val="28"/>
          <w:szCs w:val="28"/>
        </w:rPr>
        <w:br/>
        <w:t>w kwocie 223</w:t>
      </w:r>
      <w:r>
        <w:rPr>
          <w:rFonts w:ascii="Times New Roman" w:hAnsi="Times New Roman"/>
          <w:sz w:val="28"/>
          <w:szCs w:val="28"/>
        </w:rPr>
        <w:t xml:space="preserve"> zł,</w:t>
      </w:r>
    </w:p>
    <w:p w:rsidR="003209AB" w:rsidRDefault="003209AB" w:rsidP="003209AB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dla III grupy dochodowej – miesięczna wysokość stypendium na ucznia </w:t>
      </w:r>
      <w:r>
        <w:rPr>
          <w:rFonts w:ascii="Times New Roman" w:hAnsi="Times New Roman"/>
          <w:sz w:val="28"/>
          <w:szCs w:val="28"/>
        </w:rPr>
        <w:br/>
        <w:t>w kwocie 1</w:t>
      </w:r>
      <w:r w:rsidR="00F95E1B">
        <w:rPr>
          <w:rFonts w:ascii="Times New Roman" w:hAnsi="Times New Roman"/>
          <w:sz w:val="28"/>
          <w:szCs w:val="28"/>
        </w:rPr>
        <w:t>98</w:t>
      </w:r>
      <w:r>
        <w:rPr>
          <w:rFonts w:ascii="Times New Roman" w:hAnsi="Times New Roman"/>
          <w:sz w:val="28"/>
          <w:szCs w:val="28"/>
        </w:rPr>
        <w:t xml:space="preserve"> zł.</w:t>
      </w:r>
    </w:p>
    <w:p w:rsidR="00F95E1B" w:rsidRDefault="003209AB" w:rsidP="00F95E1B">
      <w:pPr>
        <w:spacing w:after="12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 2.</w:t>
      </w:r>
      <w:r>
        <w:rPr>
          <w:rFonts w:ascii="Times New Roman" w:hAnsi="Times New Roman"/>
          <w:sz w:val="28"/>
          <w:szCs w:val="28"/>
        </w:rPr>
        <w:t xml:space="preserve"> </w:t>
      </w:r>
      <w:r w:rsidR="00F95E1B">
        <w:rPr>
          <w:rFonts w:ascii="Times New Roman" w:hAnsi="Times New Roman"/>
          <w:sz w:val="28"/>
          <w:szCs w:val="28"/>
        </w:rPr>
        <w:t xml:space="preserve">Traci moc </w:t>
      </w:r>
      <w:r w:rsidR="00F95E1B" w:rsidRPr="00F95E1B">
        <w:rPr>
          <w:rFonts w:ascii="Times New Roman" w:hAnsi="Times New Roman"/>
          <w:sz w:val="28"/>
          <w:szCs w:val="28"/>
        </w:rPr>
        <w:t xml:space="preserve">Zarządzenie nr BR.0050.140.2021 Wójta Gminy Bogdaniec </w:t>
      </w:r>
      <w:r w:rsidR="00F95E1B">
        <w:rPr>
          <w:rFonts w:ascii="Times New Roman" w:hAnsi="Times New Roman"/>
          <w:sz w:val="28"/>
          <w:szCs w:val="28"/>
        </w:rPr>
        <w:br/>
      </w:r>
      <w:r w:rsidR="00F95E1B" w:rsidRPr="00F95E1B">
        <w:rPr>
          <w:rFonts w:ascii="Times New Roman" w:hAnsi="Times New Roman"/>
          <w:sz w:val="28"/>
          <w:szCs w:val="28"/>
        </w:rPr>
        <w:t>z dnia 28 kwietnia 2021 r.</w:t>
      </w:r>
      <w:r w:rsidR="00F95E1B">
        <w:rPr>
          <w:rFonts w:ascii="Times New Roman" w:hAnsi="Times New Roman"/>
          <w:sz w:val="28"/>
          <w:szCs w:val="28"/>
        </w:rPr>
        <w:t xml:space="preserve"> </w:t>
      </w:r>
      <w:r w:rsidR="00F95E1B" w:rsidRPr="00F95E1B">
        <w:rPr>
          <w:rFonts w:ascii="Times New Roman" w:hAnsi="Times New Roman"/>
          <w:sz w:val="28"/>
          <w:szCs w:val="28"/>
        </w:rPr>
        <w:t>w sprawie ustalenia miesięcznej wysokości kwoty stypendium szkolnego na okres od 1 stycznia do 30 czerwca 2021 r.</w:t>
      </w:r>
      <w:r w:rsidR="00F95E1B" w:rsidRPr="00F95E1B">
        <w:rPr>
          <w:rFonts w:ascii="Times New Roman" w:hAnsi="Times New Roman"/>
          <w:b/>
          <w:sz w:val="28"/>
          <w:szCs w:val="28"/>
        </w:rPr>
        <w:t xml:space="preserve"> </w:t>
      </w:r>
    </w:p>
    <w:p w:rsidR="003209AB" w:rsidRDefault="00F95E1B" w:rsidP="00F95E1B">
      <w:pPr>
        <w:spacing w:after="12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 3.</w:t>
      </w:r>
      <w:r>
        <w:rPr>
          <w:rFonts w:ascii="Times New Roman" w:hAnsi="Times New Roman"/>
          <w:sz w:val="28"/>
          <w:szCs w:val="28"/>
        </w:rPr>
        <w:t xml:space="preserve"> </w:t>
      </w:r>
      <w:r w:rsidR="003209AB">
        <w:rPr>
          <w:rFonts w:ascii="Times New Roman" w:hAnsi="Times New Roman"/>
          <w:sz w:val="28"/>
          <w:szCs w:val="28"/>
        </w:rPr>
        <w:t>Zarządzenie w</w:t>
      </w:r>
      <w:r w:rsidR="0015246D">
        <w:rPr>
          <w:rFonts w:ascii="Times New Roman" w:hAnsi="Times New Roman"/>
          <w:sz w:val="28"/>
          <w:szCs w:val="28"/>
        </w:rPr>
        <w:t>chodzi w życie z dniem podjęcia,</w:t>
      </w:r>
      <w:r w:rsidR="003209AB">
        <w:rPr>
          <w:rFonts w:ascii="Times New Roman" w:hAnsi="Times New Roman"/>
          <w:sz w:val="28"/>
          <w:szCs w:val="28"/>
        </w:rPr>
        <w:t xml:space="preserve"> z mocą obowiązującą </w:t>
      </w:r>
      <w:r w:rsidR="003209AB">
        <w:rPr>
          <w:rFonts w:ascii="Times New Roman" w:hAnsi="Times New Roman"/>
          <w:sz w:val="28"/>
          <w:szCs w:val="28"/>
        </w:rPr>
        <w:br/>
        <w:t xml:space="preserve">od dnia 1 stycznia 2021 r. </w:t>
      </w:r>
    </w:p>
    <w:p w:rsidR="003209AB" w:rsidRDefault="003209AB" w:rsidP="003209AB"/>
    <w:p w:rsidR="003209AB" w:rsidRDefault="003209AB" w:rsidP="003209AB"/>
    <w:p w:rsidR="00AD4DCA" w:rsidRPr="00AD4DCA" w:rsidRDefault="00AD4DCA" w:rsidP="00AD4DCA">
      <w:pPr>
        <w:tabs>
          <w:tab w:val="left" w:pos="6374"/>
        </w:tabs>
        <w:rPr>
          <w:rFonts w:ascii="Times New Roman" w:hAnsi="Times New Roman"/>
          <w:sz w:val="24"/>
          <w:szCs w:val="24"/>
        </w:rPr>
      </w:pPr>
      <w:r>
        <w:tab/>
      </w:r>
    </w:p>
    <w:p w:rsidR="00AD4DCA" w:rsidRPr="00AD4DCA" w:rsidRDefault="00AD4DCA" w:rsidP="00AD4DCA">
      <w:pPr>
        <w:tabs>
          <w:tab w:val="left" w:pos="6374"/>
        </w:tabs>
        <w:rPr>
          <w:rFonts w:ascii="Times New Roman" w:hAnsi="Times New Roman"/>
          <w:sz w:val="24"/>
          <w:szCs w:val="24"/>
        </w:rPr>
      </w:pPr>
    </w:p>
    <w:sectPr w:rsidR="00AD4DCA" w:rsidRPr="00AD4D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5087B"/>
    <w:multiLevelType w:val="hybridMultilevel"/>
    <w:tmpl w:val="B242115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F8D"/>
    <w:rsid w:val="000E4698"/>
    <w:rsid w:val="0015246D"/>
    <w:rsid w:val="002A5204"/>
    <w:rsid w:val="003209AB"/>
    <w:rsid w:val="00672CF9"/>
    <w:rsid w:val="00703707"/>
    <w:rsid w:val="00787F8D"/>
    <w:rsid w:val="00933D43"/>
    <w:rsid w:val="009461E1"/>
    <w:rsid w:val="00AB465E"/>
    <w:rsid w:val="00AD4DCA"/>
    <w:rsid w:val="00C91EDC"/>
    <w:rsid w:val="00D02E71"/>
    <w:rsid w:val="00D767BC"/>
    <w:rsid w:val="00DC773F"/>
    <w:rsid w:val="00F23C3E"/>
    <w:rsid w:val="00F9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9A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09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9A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09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9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Denkowska-Michalak</dc:creator>
  <cp:lastModifiedBy>Ewelina Denkowska-Michalak</cp:lastModifiedBy>
  <cp:revision>12</cp:revision>
  <cp:lastPrinted>2021-06-16T10:29:00Z</cp:lastPrinted>
  <dcterms:created xsi:type="dcterms:W3CDTF">2021-04-29T12:56:00Z</dcterms:created>
  <dcterms:modified xsi:type="dcterms:W3CDTF">2021-06-21T08:24:00Z</dcterms:modified>
</cp:coreProperties>
</file>