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5A5" w:rsidRDefault="001145A5" w:rsidP="00CD58AF">
      <w:pPr>
        <w:jc w:val="center"/>
        <w:rPr>
          <w:b/>
          <w:bCs/>
          <w:sz w:val="28"/>
          <w:szCs w:val="28"/>
        </w:rPr>
      </w:pPr>
    </w:p>
    <w:p w:rsidR="001145A5" w:rsidRDefault="001145A5" w:rsidP="00CD58AF">
      <w:pPr>
        <w:jc w:val="center"/>
        <w:rPr>
          <w:b/>
          <w:bCs/>
          <w:sz w:val="28"/>
          <w:szCs w:val="28"/>
        </w:rPr>
      </w:pPr>
    </w:p>
    <w:p w:rsidR="001145A5" w:rsidRDefault="001145A5" w:rsidP="00CD58AF">
      <w:pPr>
        <w:jc w:val="center"/>
        <w:rPr>
          <w:b/>
          <w:bCs/>
          <w:sz w:val="28"/>
          <w:szCs w:val="28"/>
        </w:rPr>
      </w:pPr>
    </w:p>
    <w:p w:rsidR="001145A5" w:rsidRDefault="001145A5" w:rsidP="00CD58AF">
      <w:pPr>
        <w:jc w:val="center"/>
        <w:rPr>
          <w:b/>
          <w:bCs/>
          <w:sz w:val="28"/>
          <w:szCs w:val="28"/>
        </w:rPr>
      </w:pPr>
    </w:p>
    <w:p w:rsidR="001145A5" w:rsidRDefault="001145A5" w:rsidP="00CD58AF">
      <w:pPr>
        <w:jc w:val="center"/>
        <w:rPr>
          <w:b/>
          <w:bCs/>
          <w:sz w:val="28"/>
          <w:szCs w:val="28"/>
        </w:rPr>
      </w:pPr>
    </w:p>
    <w:p w:rsidR="00CD58AF" w:rsidRDefault="00CD58AF" w:rsidP="00CD58A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Zarządzenie Nr BR.0050</w:t>
      </w:r>
      <w:r w:rsidR="001145A5">
        <w:rPr>
          <w:b/>
          <w:bCs/>
          <w:sz w:val="28"/>
          <w:szCs w:val="28"/>
        </w:rPr>
        <w:t>.147.</w:t>
      </w:r>
      <w:r>
        <w:rPr>
          <w:b/>
          <w:bCs/>
          <w:sz w:val="28"/>
          <w:szCs w:val="28"/>
        </w:rPr>
        <w:t>2021</w:t>
      </w:r>
    </w:p>
    <w:p w:rsidR="00CD58AF" w:rsidRDefault="00CD58AF" w:rsidP="00CD58A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 Bogdaniec</w:t>
      </w:r>
    </w:p>
    <w:p w:rsidR="00CD58AF" w:rsidRDefault="00CD58AF" w:rsidP="00CD58A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 dnia </w:t>
      </w:r>
      <w:r w:rsidR="001145A5">
        <w:rPr>
          <w:b/>
          <w:bCs/>
          <w:sz w:val="28"/>
          <w:szCs w:val="28"/>
        </w:rPr>
        <w:t>29</w:t>
      </w:r>
      <w:r>
        <w:rPr>
          <w:b/>
          <w:bCs/>
          <w:sz w:val="28"/>
          <w:szCs w:val="28"/>
        </w:rPr>
        <w:t xml:space="preserve"> czerwca 2021 roku</w:t>
      </w:r>
    </w:p>
    <w:p w:rsidR="00CD58AF" w:rsidRDefault="00CD58AF" w:rsidP="00CD58AF">
      <w:pPr>
        <w:jc w:val="center"/>
        <w:rPr>
          <w:b/>
          <w:bCs/>
          <w:sz w:val="28"/>
          <w:szCs w:val="28"/>
        </w:rPr>
      </w:pPr>
    </w:p>
    <w:p w:rsidR="00CD58AF" w:rsidRDefault="00CD58AF" w:rsidP="00CD58AF">
      <w:pPr>
        <w:jc w:val="center"/>
        <w:rPr>
          <w:b/>
          <w:bCs/>
          <w:sz w:val="28"/>
          <w:szCs w:val="28"/>
        </w:rPr>
      </w:pPr>
    </w:p>
    <w:p w:rsidR="00CD58AF" w:rsidRDefault="00CD58AF" w:rsidP="00CD58AF">
      <w:pPr>
        <w:jc w:val="center"/>
        <w:rPr>
          <w:b/>
          <w:bCs/>
          <w:sz w:val="28"/>
          <w:szCs w:val="28"/>
        </w:rPr>
      </w:pPr>
    </w:p>
    <w:p w:rsidR="00CD58AF" w:rsidRDefault="00CD58AF" w:rsidP="00CD58AF">
      <w:pPr>
        <w:pStyle w:val="Tekstpodstawowy21"/>
        <w:spacing w:line="240" w:lineRule="auto"/>
        <w:jc w:val="center"/>
        <w:rPr>
          <w:szCs w:val="28"/>
        </w:rPr>
      </w:pPr>
      <w:r>
        <w:rPr>
          <w:szCs w:val="28"/>
        </w:rPr>
        <w:t>w sprawie  przedłużenia powierzenia  pełnienia obowiązków dyrektora Gminnego Przedszkola Publicznego w Bogdańcu</w:t>
      </w:r>
    </w:p>
    <w:p w:rsidR="00CD58AF" w:rsidRDefault="00CD58AF" w:rsidP="00CD58AF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</w:t>
      </w:r>
    </w:p>
    <w:p w:rsidR="00CD58AF" w:rsidRDefault="00CD58AF" w:rsidP="00CD58AF">
      <w:pPr>
        <w:spacing w:line="360" w:lineRule="auto"/>
        <w:rPr>
          <w:b/>
          <w:bCs/>
          <w:sz w:val="28"/>
          <w:szCs w:val="28"/>
        </w:rPr>
      </w:pPr>
    </w:p>
    <w:p w:rsidR="00CD58AF" w:rsidRDefault="00CD58AF" w:rsidP="00CD58AF">
      <w:pPr>
        <w:jc w:val="both"/>
        <w:rPr>
          <w:sz w:val="28"/>
          <w:szCs w:val="28"/>
        </w:rPr>
      </w:pPr>
      <w:r>
        <w:rPr>
          <w:szCs w:val="28"/>
        </w:rPr>
        <w:tab/>
      </w:r>
      <w:r>
        <w:rPr>
          <w:sz w:val="28"/>
          <w:szCs w:val="28"/>
        </w:rPr>
        <w:t xml:space="preserve">Na podstawie art. 30 ust.2 </w:t>
      </w:r>
      <w:proofErr w:type="spellStart"/>
      <w:r>
        <w:rPr>
          <w:sz w:val="28"/>
          <w:szCs w:val="28"/>
        </w:rPr>
        <w:t>pkt</w:t>
      </w:r>
      <w:proofErr w:type="spellEnd"/>
      <w:r>
        <w:rPr>
          <w:sz w:val="28"/>
          <w:szCs w:val="28"/>
        </w:rPr>
        <w:t xml:space="preserve"> 5 ustawy z dnia 8 marca 1990r.                              o samorządzie gminnym ( Dz. U. z 2020r. poz.713 ze zm.) oraz § 11ha ust.1                         </w:t>
      </w:r>
      <w:proofErr w:type="spellStart"/>
      <w:r>
        <w:rPr>
          <w:sz w:val="28"/>
          <w:szCs w:val="28"/>
        </w:rPr>
        <w:t>pkt</w:t>
      </w:r>
      <w:proofErr w:type="spellEnd"/>
      <w:r>
        <w:rPr>
          <w:sz w:val="28"/>
          <w:szCs w:val="28"/>
        </w:rPr>
        <w:t xml:space="preserve"> 3 Rozporządzenia Ministra Edukacji Narodowej z dnia 20 marca 2020r.                             w sprawie szczególnych rozwiązań w okresie czasowego ograniczenia funkcjonowania jednostek systemu oświaty w związku z zapobieganiem, przeciwdziałaniem i zwalczaniem COVID-19 ( Dz. U. z 2020r. poz. 493 ze zm.) </w:t>
      </w:r>
    </w:p>
    <w:p w:rsidR="00CD58AF" w:rsidRDefault="00CD58AF" w:rsidP="00CD58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zarządzam, co następuje: </w:t>
      </w:r>
    </w:p>
    <w:p w:rsidR="00CD58AF" w:rsidRDefault="00CD58AF" w:rsidP="00CD58AF">
      <w:pPr>
        <w:jc w:val="both"/>
        <w:rPr>
          <w:sz w:val="28"/>
          <w:szCs w:val="28"/>
        </w:rPr>
      </w:pPr>
    </w:p>
    <w:p w:rsidR="00CD58AF" w:rsidRDefault="00CD58AF" w:rsidP="00CD58A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§1. Przedłużam powierzenie pełnienia obowiązków dyrektora                          Gminnego Przedszkola Publicznego w Bogdańcu Elżbiecie </w:t>
      </w:r>
      <w:proofErr w:type="spellStart"/>
      <w:r>
        <w:rPr>
          <w:sz w:val="28"/>
          <w:szCs w:val="28"/>
        </w:rPr>
        <w:t>Dominikowskiej</w:t>
      </w:r>
      <w:proofErr w:type="spellEnd"/>
      <w:r>
        <w:rPr>
          <w:sz w:val="28"/>
          <w:szCs w:val="28"/>
        </w:rPr>
        <w:t xml:space="preserve">                           na okres od dnia 01 lipca 2021r. do dnia 31 sierpnia 2022r. </w:t>
      </w:r>
    </w:p>
    <w:p w:rsidR="00CD58AF" w:rsidRDefault="00CD58AF" w:rsidP="00CD58AF">
      <w:pPr>
        <w:jc w:val="both"/>
        <w:rPr>
          <w:sz w:val="28"/>
          <w:szCs w:val="28"/>
        </w:rPr>
      </w:pPr>
    </w:p>
    <w:p w:rsidR="00CD58AF" w:rsidRDefault="00CD58AF" w:rsidP="00CD58A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§2. Zarządzenie wchodzi w życie z dniem podpisania.</w:t>
      </w:r>
    </w:p>
    <w:p w:rsidR="00CD58AF" w:rsidRDefault="00CD58AF" w:rsidP="00CD58AF">
      <w:pPr>
        <w:jc w:val="both"/>
        <w:rPr>
          <w:szCs w:val="28"/>
        </w:rPr>
      </w:pPr>
    </w:p>
    <w:p w:rsidR="00CD58AF" w:rsidRDefault="00CD58AF" w:rsidP="00CD58AF">
      <w:pPr>
        <w:jc w:val="both"/>
        <w:rPr>
          <w:szCs w:val="28"/>
        </w:rPr>
      </w:pPr>
    </w:p>
    <w:p w:rsidR="00CD58AF" w:rsidRDefault="00CD58AF" w:rsidP="00CD58AF">
      <w:pPr>
        <w:jc w:val="both"/>
        <w:rPr>
          <w:szCs w:val="28"/>
        </w:rPr>
      </w:pPr>
    </w:p>
    <w:p w:rsidR="00CD58AF" w:rsidRDefault="00CD58AF" w:rsidP="00CD58AF">
      <w:pPr>
        <w:jc w:val="center"/>
        <w:rPr>
          <w:b/>
          <w:bCs/>
          <w:sz w:val="28"/>
          <w:szCs w:val="28"/>
        </w:rPr>
      </w:pPr>
    </w:p>
    <w:p w:rsidR="00CD58AF" w:rsidRDefault="00CD58AF" w:rsidP="00CD58AF">
      <w:pPr>
        <w:jc w:val="center"/>
        <w:rPr>
          <w:b/>
          <w:bCs/>
          <w:sz w:val="28"/>
          <w:szCs w:val="28"/>
        </w:rPr>
      </w:pPr>
    </w:p>
    <w:p w:rsidR="00CD58AF" w:rsidRDefault="00CD58AF" w:rsidP="00CD58AF">
      <w:pPr>
        <w:jc w:val="center"/>
        <w:rPr>
          <w:b/>
          <w:bCs/>
          <w:sz w:val="28"/>
          <w:szCs w:val="28"/>
        </w:rPr>
      </w:pPr>
    </w:p>
    <w:p w:rsidR="00CD58AF" w:rsidRDefault="00CD58AF" w:rsidP="00CD58AF">
      <w:pPr>
        <w:jc w:val="center"/>
        <w:rPr>
          <w:b/>
          <w:bCs/>
          <w:sz w:val="28"/>
          <w:szCs w:val="28"/>
        </w:rPr>
      </w:pPr>
    </w:p>
    <w:p w:rsidR="00CD58AF" w:rsidRDefault="00CD58AF" w:rsidP="00CD58AF">
      <w:pPr>
        <w:jc w:val="center"/>
        <w:rPr>
          <w:b/>
          <w:bCs/>
          <w:sz w:val="28"/>
          <w:szCs w:val="28"/>
        </w:rPr>
      </w:pPr>
    </w:p>
    <w:p w:rsidR="00CD58AF" w:rsidRDefault="00CD58AF" w:rsidP="00CD58AF">
      <w:pPr>
        <w:jc w:val="center"/>
        <w:rPr>
          <w:b/>
          <w:bCs/>
          <w:sz w:val="28"/>
          <w:szCs w:val="28"/>
        </w:rPr>
      </w:pPr>
    </w:p>
    <w:p w:rsidR="00CD58AF" w:rsidRDefault="00CD58AF" w:rsidP="00CD58AF">
      <w:pPr>
        <w:jc w:val="center"/>
        <w:rPr>
          <w:b/>
          <w:bCs/>
          <w:sz w:val="28"/>
          <w:szCs w:val="28"/>
        </w:rPr>
      </w:pPr>
    </w:p>
    <w:p w:rsidR="00CD58AF" w:rsidRDefault="00CD58AF" w:rsidP="00CD58AF">
      <w:pPr>
        <w:jc w:val="center"/>
        <w:rPr>
          <w:b/>
          <w:bCs/>
          <w:sz w:val="28"/>
          <w:szCs w:val="28"/>
        </w:rPr>
      </w:pPr>
    </w:p>
    <w:p w:rsidR="00CD58AF" w:rsidRDefault="00CD58AF" w:rsidP="00CD58AF">
      <w:pPr>
        <w:jc w:val="center"/>
        <w:rPr>
          <w:b/>
          <w:bCs/>
          <w:sz w:val="28"/>
          <w:szCs w:val="28"/>
        </w:rPr>
      </w:pPr>
    </w:p>
    <w:p w:rsidR="00CD58AF" w:rsidRDefault="00CD58AF" w:rsidP="00CD58AF">
      <w:pPr>
        <w:jc w:val="center"/>
        <w:rPr>
          <w:b/>
          <w:bCs/>
          <w:sz w:val="28"/>
          <w:szCs w:val="28"/>
        </w:rPr>
      </w:pPr>
    </w:p>
    <w:p w:rsidR="00CD58AF" w:rsidRDefault="00CD58AF" w:rsidP="00CD58AF">
      <w:pPr>
        <w:jc w:val="center"/>
        <w:rPr>
          <w:b/>
          <w:bCs/>
          <w:sz w:val="28"/>
          <w:szCs w:val="28"/>
        </w:rPr>
      </w:pPr>
    </w:p>
    <w:p w:rsidR="004063EE" w:rsidRDefault="004063EE" w:rsidP="009F2F3C">
      <w:pPr>
        <w:jc w:val="right"/>
        <w:rPr>
          <w:sz w:val="28"/>
          <w:szCs w:val="28"/>
        </w:rPr>
      </w:pPr>
    </w:p>
    <w:p w:rsidR="00CD58AF" w:rsidRDefault="00CD58AF" w:rsidP="009F2F3C">
      <w:pPr>
        <w:jc w:val="right"/>
        <w:rPr>
          <w:sz w:val="28"/>
          <w:szCs w:val="28"/>
        </w:rPr>
      </w:pPr>
    </w:p>
    <w:p w:rsidR="00CD58AF" w:rsidRDefault="00CD58AF" w:rsidP="009F2F3C">
      <w:pPr>
        <w:jc w:val="right"/>
        <w:rPr>
          <w:sz w:val="28"/>
          <w:szCs w:val="28"/>
        </w:rPr>
      </w:pPr>
    </w:p>
    <w:sectPr w:rsidR="00CD58AF" w:rsidSect="00FB60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F2F3C"/>
    <w:rsid w:val="001145A5"/>
    <w:rsid w:val="00137B98"/>
    <w:rsid w:val="00205D66"/>
    <w:rsid w:val="0033723C"/>
    <w:rsid w:val="00353473"/>
    <w:rsid w:val="004063EE"/>
    <w:rsid w:val="00406A6A"/>
    <w:rsid w:val="00467FA2"/>
    <w:rsid w:val="00471AF0"/>
    <w:rsid w:val="00521693"/>
    <w:rsid w:val="005E0736"/>
    <w:rsid w:val="00833714"/>
    <w:rsid w:val="008355F0"/>
    <w:rsid w:val="00866330"/>
    <w:rsid w:val="00954F56"/>
    <w:rsid w:val="00991C5D"/>
    <w:rsid w:val="009A17BE"/>
    <w:rsid w:val="009F2F3C"/>
    <w:rsid w:val="00CD58AF"/>
    <w:rsid w:val="00DC4FA4"/>
    <w:rsid w:val="00E6507B"/>
    <w:rsid w:val="00FB1FEE"/>
    <w:rsid w:val="00FB6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2F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CD58AF"/>
    <w:pPr>
      <w:spacing w:line="360" w:lineRule="auto"/>
      <w:jc w:val="both"/>
    </w:pPr>
    <w:rPr>
      <w:b/>
      <w:bCs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32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BarbaraG</dc:creator>
  <cp:keywords/>
  <dc:description/>
  <cp:lastModifiedBy>BarbaraG</cp:lastModifiedBy>
  <cp:revision>13</cp:revision>
  <cp:lastPrinted>2021-06-29T08:18:00Z</cp:lastPrinted>
  <dcterms:created xsi:type="dcterms:W3CDTF">2021-06-01T10:05:00Z</dcterms:created>
  <dcterms:modified xsi:type="dcterms:W3CDTF">2021-07-01T05:55:00Z</dcterms:modified>
</cp:coreProperties>
</file>