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F70" w:rsidRPr="00445F70" w:rsidRDefault="00445F70" w:rsidP="006735E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45F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:rsidR="00445F70" w:rsidRPr="00445F70" w:rsidRDefault="00445F70" w:rsidP="00445F7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45F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dotycząca przetwarzania danych osobowych </w:t>
      </w:r>
      <w:r w:rsidR="00E86842" w:rsidRPr="00E868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związku z organizacją otwartego konkursu ofert na realizację zadania publicznego</w:t>
      </w:r>
    </w:p>
    <w:p w:rsidR="00445F70" w:rsidRPr="00445F70" w:rsidRDefault="00445F70" w:rsidP="00445F7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5F70" w:rsidRPr="00445F70" w:rsidRDefault="00445F70" w:rsidP="00445F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5F70" w:rsidRPr="00445F70" w:rsidRDefault="00445F70" w:rsidP="00445F70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445F70">
        <w:rPr>
          <w:rFonts w:ascii="Times New Roman" w:eastAsia="Calibri" w:hAnsi="Times New Roman" w:cs="Times New Roman"/>
          <w:sz w:val="24"/>
          <w:szCs w:val="24"/>
        </w:rPr>
        <w:t xml:space="preserve"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 UE. L. z 2016r. Nr 119, s.1 ze zm.) </w:t>
      </w:r>
      <w:r>
        <w:rPr>
          <w:rFonts w:ascii="Times New Roman" w:eastAsia="Calibri" w:hAnsi="Times New Roman" w:cs="Times New Roman"/>
          <w:sz w:val="24"/>
          <w:szCs w:val="24"/>
        </w:rPr>
        <w:t>–</w:t>
      </w:r>
      <w:r w:rsidRPr="00445F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zwanego </w:t>
      </w:r>
      <w:r w:rsidRPr="00445F70">
        <w:rPr>
          <w:rFonts w:ascii="Times New Roman" w:eastAsia="Calibri" w:hAnsi="Times New Roman" w:cs="Times New Roman"/>
          <w:sz w:val="24"/>
          <w:szCs w:val="24"/>
        </w:rPr>
        <w:t>dalej: „RODO” informuję, że:</w:t>
      </w:r>
    </w:p>
    <w:p w:rsidR="00445F70" w:rsidRPr="00445F70" w:rsidRDefault="00445F70" w:rsidP="00445F70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445F70" w:rsidRPr="00445F70" w:rsidRDefault="00445F70" w:rsidP="00445F70">
      <w:pPr>
        <w:numPr>
          <w:ilvl w:val="1"/>
          <w:numId w:val="1"/>
        </w:numPr>
        <w:suppressAutoHyphens/>
        <w:autoSpaceDN w:val="0"/>
        <w:spacing w:after="160" w:line="240" w:lineRule="auto"/>
        <w:ind w:left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445F70">
        <w:rPr>
          <w:rFonts w:ascii="Times New Roman" w:eastAsia="Calibri" w:hAnsi="Times New Roman" w:cs="Times New Roman"/>
          <w:sz w:val="24"/>
          <w:szCs w:val="24"/>
        </w:rPr>
        <w:t xml:space="preserve">Administratorem Państwa danych jest </w:t>
      </w:r>
      <w:r w:rsidRPr="00445F7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Gmina Bogdaniec</w:t>
      </w:r>
      <w:r w:rsidRPr="00445F70">
        <w:rPr>
          <w:rFonts w:ascii="Times New Roman" w:eastAsia="Calibri" w:hAnsi="Times New Roman" w:cs="Times New Roman"/>
          <w:sz w:val="24"/>
          <w:szCs w:val="24"/>
        </w:rPr>
        <w:t xml:space="preserve"> ( </w:t>
      </w:r>
      <w:r w:rsidRPr="00445F70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ul. Mic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kiewicza 45, 66-450 Bogdaniec, </w:t>
      </w:r>
      <w:r w:rsidRPr="00445F70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tel. 95 75 10 210, e-mail </w:t>
      </w:r>
      <w:r w:rsidRPr="00445F70">
        <w:rPr>
          <w:rFonts w:ascii="Times New Roman" w:eastAsia="Times New Roman" w:hAnsi="Times New Roman" w:cs="Times New Roman"/>
          <w:color w:val="4472C4"/>
          <w:sz w:val="24"/>
          <w:szCs w:val="24"/>
          <w:lang w:eastAsia="pl-PL"/>
        </w:rPr>
        <w:t>:</w:t>
      </w:r>
      <w:r w:rsidRPr="00445F70">
        <w:rPr>
          <w:rFonts w:ascii="Times New Roman" w:eastAsia="Calibri" w:hAnsi="Times New Roman" w:cs="Times New Roman"/>
          <w:color w:val="4472C4"/>
          <w:sz w:val="24"/>
          <w:szCs w:val="24"/>
        </w:rPr>
        <w:t xml:space="preserve"> </w:t>
      </w:r>
      <w:hyperlink r:id="rId6" w:history="1">
        <w:r w:rsidRPr="00445F70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</w:rPr>
          <w:t>urzad@bogdaniec.pl</w:t>
        </w:r>
      </w:hyperlink>
    </w:p>
    <w:p w:rsidR="00445F70" w:rsidRPr="00445F70" w:rsidRDefault="00445F70" w:rsidP="00445F70">
      <w:pPr>
        <w:numPr>
          <w:ilvl w:val="1"/>
          <w:numId w:val="1"/>
        </w:numPr>
        <w:suppressAutoHyphens/>
        <w:autoSpaceDN w:val="0"/>
        <w:spacing w:after="160" w:line="240" w:lineRule="auto"/>
        <w:ind w:left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445F70">
        <w:rPr>
          <w:rFonts w:ascii="Times New Roman" w:eastAsia="Calibri" w:hAnsi="Times New Roman" w:cs="Times New Roman"/>
          <w:sz w:val="24"/>
          <w:szCs w:val="24"/>
        </w:rPr>
        <w:t xml:space="preserve">Administrator wyznaczył Inspektora Ochrony Danych, z którym mogą się Państwo </w:t>
      </w:r>
      <w:r w:rsidRPr="00445F70">
        <w:rPr>
          <w:rFonts w:ascii="Times New Roman" w:eastAsia="Calibri" w:hAnsi="Times New Roman" w:cs="Times New Roman"/>
          <w:sz w:val="24"/>
          <w:szCs w:val="24"/>
        </w:rPr>
        <w:br/>
        <w:t xml:space="preserve">kontaktować we wszystkich sprawach dotyczących przetwarzania danych osobowych </w:t>
      </w:r>
      <w:r w:rsidRPr="00445F70">
        <w:rPr>
          <w:rFonts w:ascii="Times New Roman" w:eastAsia="Calibri" w:hAnsi="Times New Roman" w:cs="Times New Roman"/>
          <w:sz w:val="24"/>
          <w:szCs w:val="24"/>
        </w:rPr>
        <w:br/>
        <w:t xml:space="preserve">za pośrednictwem adresu email: </w:t>
      </w:r>
      <w:hyperlink r:id="rId7" w:history="1">
        <w:r w:rsidRPr="00445F70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</w:rPr>
          <w:t>inspektor@cbi24.pl</w:t>
        </w:r>
      </w:hyperlink>
      <w:r w:rsidR="00502EB9">
        <w:rPr>
          <w:rFonts w:ascii="Times New Roman" w:eastAsia="Calibri" w:hAnsi="Times New Roman" w:cs="Times New Roman"/>
          <w:sz w:val="24"/>
          <w:szCs w:val="24"/>
        </w:rPr>
        <w:t xml:space="preserve"> lub pisemnie na adres </w:t>
      </w:r>
      <w:r w:rsidRPr="00445F70">
        <w:rPr>
          <w:rFonts w:ascii="Times New Roman" w:eastAsia="Calibri" w:hAnsi="Times New Roman" w:cs="Times New Roman"/>
          <w:sz w:val="24"/>
          <w:szCs w:val="24"/>
        </w:rPr>
        <w:t xml:space="preserve">Administratora. </w:t>
      </w:r>
    </w:p>
    <w:p w:rsidR="00445F70" w:rsidRDefault="00445F70" w:rsidP="00445F70">
      <w:pPr>
        <w:numPr>
          <w:ilvl w:val="1"/>
          <w:numId w:val="1"/>
        </w:numPr>
        <w:suppressAutoHyphens/>
        <w:autoSpaceDN w:val="0"/>
        <w:spacing w:after="160" w:line="240" w:lineRule="auto"/>
        <w:ind w:left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445F70">
        <w:rPr>
          <w:rFonts w:ascii="Times New Roman" w:eastAsia="Calibri" w:hAnsi="Times New Roman" w:cs="Times New Roman"/>
          <w:sz w:val="24"/>
          <w:szCs w:val="24"/>
        </w:rPr>
        <w:t xml:space="preserve">Państwa dane osobowe będą przetwarzane w </w:t>
      </w:r>
      <w:r w:rsidRPr="00445F7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celu przeprowadzenia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otwartego konkursu ofert na realizacje zadań publicznych</w:t>
      </w:r>
      <w:r w:rsidR="00502EB9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, </w:t>
      </w:r>
      <w:r w:rsidR="00502EB9" w:rsidRPr="00502EB9">
        <w:rPr>
          <w:rFonts w:ascii="Times New Roman" w:eastAsia="Calibri" w:hAnsi="Times New Roman" w:cs="Times New Roman"/>
          <w:sz w:val="24"/>
          <w:szCs w:val="24"/>
        </w:rPr>
        <w:t>oceny ofert i wyboru podmiotu, z którym zostanie podpisana umowa</w:t>
      </w:r>
      <w:r w:rsidR="00E86842">
        <w:rPr>
          <w:rFonts w:ascii="Times New Roman" w:eastAsia="Calibri" w:hAnsi="Times New Roman" w:cs="Times New Roman"/>
          <w:sz w:val="24"/>
          <w:szCs w:val="24"/>
        </w:rPr>
        <w:t>.</w:t>
      </w:r>
      <w:r w:rsidR="00502EB9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445F70" w:rsidRPr="00E86842" w:rsidRDefault="00445F70" w:rsidP="00E86842">
      <w:pPr>
        <w:numPr>
          <w:ilvl w:val="1"/>
          <w:numId w:val="1"/>
        </w:numPr>
        <w:suppressAutoHyphens/>
        <w:autoSpaceDN w:val="0"/>
        <w:spacing w:after="160" w:line="240" w:lineRule="auto"/>
        <w:ind w:left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445F7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Przetwarzanie Pani/Pana danych osobowych odbywać się będzie na podstawie art. 6 ust. 1 lit. c  RODO oraz ustawy </w:t>
      </w:r>
      <w:r w:rsidR="008B7C5B" w:rsidRPr="003F5B65">
        <w:rPr>
          <w:rFonts w:ascii="Times New Roman" w:hAnsi="Times New Roman" w:cs="Times New Roman"/>
          <w:sz w:val="24"/>
          <w:szCs w:val="24"/>
        </w:rPr>
        <w:t>o działalności pożytku publicznego i o wolontariacie</w:t>
      </w:r>
      <w:r w:rsidR="008B7C5B" w:rsidRPr="00445F7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="00E86842">
        <w:rPr>
          <w:rFonts w:ascii="Times New Roman" w:eastAsia="Calibri" w:hAnsi="Times New Roman" w:cs="Times New Roman"/>
          <w:sz w:val="24"/>
          <w:szCs w:val="24"/>
        </w:rPr>
        <w:br/>
      </w:r>
      <w:r w:rsidRPr="00445F7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( Dz.U. z 2020</w:t>
      </w:r>
      <w:r w:rsidR="0088152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Pr="00445F7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r. poz. 1</w:t>
      </w:r>
      <w:r w:rsidR="00E86842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057</w:t>
      </w:r>
      <w:r w:rsidR="001D2F4C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ze zm.</w:t>
      </w:r>
      <w:r w:rsidRPr="00445F7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) – zwanej dalej Ustawą.</w:t>
      </w:r>
    </w:p>
    <w:p w:rsidR="00445F70" w:rsidRPr="00445F70" w:rsidRDefault="00445F70" w:rsidP="00445F70">
      <w:pPr>
        <w:numPr>
          <w:ilvl w:val="1"/>
          <w:numId w:val="1"/>
        </w:numPr>
        <w:autoSpaceDN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5F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Państwa dane będą przechowywane przez okres związany z </w:t>
      </w:r>
      <w:r w:rsidR="00E86842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realizacją zadania publicznego oraz zatwierdzeniem sprawozdania</w:t>
      </w:r>
      <w:r w:rsidRPr="00445F70">
        <w:rPr>
          <w:rFonts w:ascii="Times New Roman" w:eastAsia="Times New Roman" w:hAnsi="Times New Roman" w:cs="Times New Roman"/>
          <w:sz w:val="24"/>
          <w:szCs w:val="24"/>
          <w:lang w:eastAsia="pl-PL"/>
        </w:rPr>
        <w:t>, a następnie zgodnie z przepisami ustawy z 14 lipca 1983 r. o narodowym zasobie archiwalnym i archiwach i wydanej na jej podstawie instrukcji archiwizacji jednostki.</w:t>
      </w:r>
    </w:p>
    <w:p w:rsidR="00445F70" w:rsidRPr="00445F70" w:rsidRDefault="00445F70" w:rsidP="00445F70">
      <w:pPr>
        <w:autoSpaceDN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5F70" w:rsidRPr="00445F70" w:rsidRDefault="00445F70" w:rsidP="00445F70">
      <w:pPr>
        <w:numPr>
          <w:ilvl w:val="1"/>
          <w:numId w:val="1"/>
        </w:numPr>
        <w:autoSpaceDN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5F70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Państwa dane nie będą przetwarzane w sposób zautomatyzowany, w tym nie będą podlegać profilowaniu.</w:t>
      </w:r>
    </w:p>
    <w:p w:rsidR="00445F70" w:rsidRPr="00445F70" w:rsidRDefault="00445F70" w:rsidP="00445F70">
      <w:pPr>
        <w:autoSpaceDN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5F70" w:rsidRPr="00445F70" w:rsidRDefault="00445F70" w:rsidP="00445F70">
      <w:pPr>
        <w:numPr>
          <w:ilvl w:val="1"/>
          <w:numId w:val="1"/>
        </w:numPr>
        <w:autoSpaceDN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5F70">
        <w:rPr>
          <w:rFonts w:ascii="Times New Roman" w:eastAsia="Calibri" w:hAnsi="Times New Roman" w:cs="Times New Roman"/>
          <w:sz w:val="24"/>
          <w:szCs w:val="24"/>
        </w:rPr>
        <w:t>W związku z przetwarzaniem Państwa danych osobowych, przysługują Państwu następujące prawa:</w:t>
      </w:r>
    </w:p>
    <w:p w:rsidR="00445F70" w:rsidRPr="00445F70" w:rsidRDefault="00445F70" w:rsidP="00445F70">
      <w:pPr>
        <w:autoSpaceDN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5F70" w:rsidRPr="00445F70" w:rsidRDefault="00445F70" w:rsidP="00445F70">
      <w:pPr>
        <w:numPr>
          <w:ilvl w:val="0"/>
          <w:numId w:val="2"/>
        </w:numPr>
        <w:suppressAutoHyphens/>
        <w:autoSpaceDN w:val="0"/>
        <w:spacing w:after="160" w:line="251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445F70">
        <w:rPr>
          <w:rFonts w:ascii="Times New Roman" w:eastAsia="Calibri" w:hAnsi="Times New Roman" w:cs="Times New Roman"/>
          <w:sz w:val="24"/>
          <w:szCs w:val="24"/>
        </w:rPr>
        <w:t>prawo dostępu do swoich danych oraz otrzymania ich kopii;</w:t>
      </w:r>
    </w:p>
    <w:p w:rsidR="00445F70" w:rsidRPr="00445F70" w:rsidRDefault="00445F70" w:rsidP="00445F70">
      <w:pPr>
        <w:numPr>
          <w:ilvl w:val="0"/>
          <w:numId w:val="2"/>
        </w:numPr>
        <w:suppressAutoHyphens/>
        <w:autoSpaceDN w:val="0"/>
        <w:spacing w:after="160" w:line="251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445F70">
        <w:rPr>
          <w:rFonts w:ascii="Times New Roman" w:eastAsia="Calibri" w:hAnsi="Times New Roman" w:cs="Times New Roman"/>
          <w:sz w:val="24"/>
          <w:szCs w:val="24"/>
        </w:rPr>
        <w:t>prawo do sprostowania (poprawiania) swoich danych osobowych;</w:t>
      </w:r>
    </w:p>
    <w:p w:rsidR="00445F70" w:rsidRPr="00445F70" w:rsidRDefault="00445F70" w:rsidP="00445F70">
      <w:pPr>
        <w:numPr>
          <w:ilvl w:val="0"/>
          <w:numId w:val="2"/>
        </w:numPr>
        <w:suppressAutoHyphens/>
        <w:autoSpaceDN w:val="0"/>
        <w:spacing w:after="160" w:line="251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445F70">
        <w:rPr>
          <w:rFonts w:ascii="Times New Roman" w:eastAsia="Calibri" w:hAnsi="Times New Roman" w:cs="Times New Roman"/>
          <w:sz w:val="24"/>
          <w:szCs w:val="24"/>
        </w:rPr>
        <w:t>prawo do ograniczenia przetwarzania danych osobowych;</w:t>
      </w:r>
    </w:p>
    <w:p w:rsidR="00445F70" w:rsidRPr="00445F70" w:rsidRDefault="00445F70" w:rsidP="00445F70">
      <w:pPr>
        <w:numPr>
          <w:ilvl w:val="0"/>
          <w:numId w:val="2"/>
        </w:numPr>
        <w:suppressAutoHyphens/>
        <w:autoSpaceDN w:val="0"/>
        <w:spacing w:after="160" w:line="251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445F70">
        <w:rPr>
          <w:rFonts w:ascii="Times New Roman" w:eastAsia="Calibri" w:hAnsi="Times New Roman" w:cs="Times New Roman"/>
          <w:sz w:val="24"/>
          <w:szCs w:val="24"/>
        </w:rPr>
        <w:t>prawo wniesienia skargi do Prezesa Urzędu Ochrony Danych Osobowych (ul. Stawki 2, 00-193 Warszawa), w sytuacji, gdy uzna Pani/Pan, że przetwarzanie danych osobowych narusza przepisy ogólnego rozporządzenia o ochronie danych osobowych (RODO).</w:t>
      </w:r>
    </w:p>
    <w:p w:rsidR="00445F70" w:rsidRPr="00445F70" w:rsidRDefault="00837E6F" w:rsidP="00837E6F">
      <w:pPr>
        <w:numPr>
          <w:ilvl w:val="1"/>
          <w:numId w:val="1"/>
        </w:numPr>
        <w:suppressAutoHyphens/>
        <w:autoSpaceDN w:val="0"/>
        <w:spacing w:after="160" w:line="240" w:lineRule="auto"/>
        <w:ind w:left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837E6F">
        <w:rPr>
          <w:rFonts w:ascii="Times New Roman" w:eastAsia="Calibri" w:hAnsi="Times New Roman" w:cs="Times New Roman"/>
          <w:sz w:val="24"/>
          <w:szCs w:val="24"/>
        </w:rPr>
        <w:t>Podanie danych osobowych jest wymogiem ustawowym bądź wymogiem umownym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837E6F">
        <w:rPr>
          <w:rFonts w:ascii="Times New Roman" w:eastAsia="Calibri" w:hAnsi="Times New Roman" w:cs="Times New Roman"/>
          <w:sz w:val="24"/>
          <w:szCs w:val="24"/>
        </w:rPr>
        <w:t>i jest Pani/Pan zobowiązana/</w:t>
      </w:r>
      <w:proofErr w:type="spellStart"/>
      <w:r w:rsidRPr="00837E6F">
        <w:rPr>
          <w:rFonts w:ascii="Times New Roman" w:eastAsia="Calibri" w:hAnsi="Times New Roman" w:cs="Times New Roman"/>
          <w:sz w:val="24"/>
          <w:szCs w:val="24"/>
        </w:rPr>
        <w:t>ny</w:t>
      </w:r>
      <w:proofErr w:type="spellEnd"/>
      <w:r w:rsidRPr="00837E6F">
        <w:rPr>
          <w:rFonts w:ascii="Times New Roman" w:eastAsia="Calibri" w:hAnsi="Times New Roman" w:cs="Times New Roman"/>
          <w:sz w:val="24"/>
          <w:szCs w:val="24"/>
        </w:rPr>
        <w:t xml:space="preserve"> do ich podania.</w:t>
      </w:r>
    </w:p>
    <w:p w:rsidR="00445F70" w:rsidRPr="00445F70" w:rsidRDefault="00445F70" w:rsidP="00445F70">
      <w:pPr>
        <w:numPr>
          <w:ilvl w:val="1"/>
          <w:numId w:val="1"/>
        </w:numPr>
        <w:suppressAutoHyphens/>
        <w:autoSpaceDN w:val="0"/>
        <w:spacing w:after="160" w:line="240" w:lineRule="auto"/>
        <w:ind w:left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445F7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Państwa dane mogą zostać przekazane podmiotom zewnętrznym na podstawie zawartej przez jednostkę umowy powierzenia </w:t>
      </w:r>
      <w:r w:rsidR="00837E6F">
        <w:rPr>
          <w:rFonts w:ascii="Times New Roman" w:eastAsia="Calibri" w:hAnsi="Times New Roman" w:cs="Times New Roman"/>
          <w:sz w:val="24"/>
          <w:szCs w:val="24"/>
        </w:rPr>
        <w:t>przetwarzania danych osobowych</w:t>
      </w:r>
      <w:r w:rsidRPr="00445F70">
        <w:rPr>
          <w:rFonts w:ascii="Times New Roman" w:eastAsia="Calibri" w:hAnsi="Times New Roman" w:cs="Times New Roman"/>
          <w:sz w:val="24"/>
          <w:szCs w:val="24"/>
        </w:rPr>
        <w:t>, a także podmiotom lub organom uprawnionym na podstawie przepisów prawa.</w:t>
      </w:r>
    </w:p>
    <w:p w:rsidR="00837E6F" w:rsidRDefault="00837E6F" w:rsidP="00502EB9"/>
    <w:p w:rsidR="00837E6F" w:rsidRPr="00837E6F" w:rsidRDefault="00837E6F" w:rsidP="00837E6F"/>
    <w:p w:rsidR="00837E6F" w:rsidRPr="00837E6F" w:rsidRDefault="00837E6F" w:rsidP="00837E6F"/>
    <w:p w:rsidR="00837E6F" w:rsidRPr="00837E6F" w:rsidRDefault="00837E6F" w:rsidP="00837E6F"/>
    <w:p w:rsidR="00837E6F" w:rsidRPr="00837E6F" w:rsidRDefault="00837E6F" w:rsidP="00837E6F"/>
    <w:p w:rsidR="00837E6F" w:rsidRPr="00837E6F" w:rsidRDefault="00837E6F" w:rsidP="00837E6F"/>
    <w:p w:rsidR="00837E6F" w:rsidRPr="00837E6F" w:rsidRDefault="00837E6F" w:rsidP="00837E6F"/>
    <w:p w:rsidR="00837E6F" w:rsidRPr="00837E6F" w:rsidRDefault="00837E6F" w:rsidP="00837E6F"/>
    <w:p w:rsidR="00837E6F" w:rsidRPr="00837E6F" w:rsidRDefault="00837E6F" w:rsidP="00837E6F"/>
    <w:p w:rsidR="00837E6F" w:rsidRPr="00837E6F" w:rsidRDefault="00837E6F" w:rsidP="00837E6F"/>
    <w:p w:rsidR="00837E6F" w:rsidRPr="00837E6F" w:rsidRDefault="00837E6F" w:rsidP="00837E6F"/>
    <w:p w:rsidR="00837E6F" w:rsidRPr="00837E6F" w:rsidRDefault="00837E6F" w:rsidP="00837E6F"/>
    <w:p w:rsidR="00837E6F" w:rsidRPr="00837E6F" w:rsidRDefault="00837E6F" w:rsidP="00837E6F"/>
    <w:p w:rsidR="00837E6F" w:rsidRPr="00837E6F" w:rsidRDefault="00837E6F" w:rsidP="00837E6F"/>
    <w:p w:rsidR="00837E6F" w:rsidRPr="00837E6F" w:rsidRDefault="00837E6F" w:rsidP="00837E6F"/>
    <w:p w:rsidR="00837E6F" w:rsidRPr="00837E6F" w:rsidRDefault="00837E6F" w:rsidP="00837E6F"/>
    <w:p w:rsidR="00837E6F" w:rsidRPr="00837E6F" w:rsidRDefault="00837E6F" w:rsidP="00837E6F"/>
    <w:p w:rsidR="00837E6F" w:rsidRDefault="00837E6F" w:rsidP="00837E6F"/>
    <w:p w:rsidR="00AA108B" w:rsidRDefault="00AA108B" w:rsidP="00837E6F">
      <w:pPr>
        <w:jc w:val="center"/>
      </w:pPr>
    </w:p>
    <w:p w:rsidR="00837E6F" w:rsidRDefault="00837E6F" w:rsidP="00837E6F">
      <w:pPr>
        <w:jc w:val="center"/>
      </w:pPr>
    </w:p>
    <w:p w:rsidR="00837E6F" w:rsidRDefault="00837E6F" w:rsidP="00837E6F">
      <w:pPr>
        <w:jc w:val="center"/>
      </w:pPr>
    </w:p>
    <w:p w:rsidR="00837E6F" w:rsidRDefault="00837E6F" w:rsidP="00837E6F">
      <w:pPr>
        <w:jc w:val="center"/>
      </w:pPr>
    </w:p>
    <w:p w:rsidR="00837E6F" w:rsidRDefault="00837E6F" w:rsidP="00837E6F">
      <w:pPr>
        <w:jc w:val="center"/>
      </w:pPr>
    </w:p>
    <w:p w:rsidR="00837E6F" w:rsidRDefault="00837E6F" w:rsidP="00837E6F">
      <w:pPr>
        <w:jc w:val="center"/>
      </w:pPr>
    </w:p>
    <w:p w:rsidR="00837E6F" w:rsidRDefault="00837E6F" w:rsidP="00837E6F">
      <w:pPr>
        <w:jc w:val="center"/>
      </w:pPr>
    </w:p>
    <w:p w:rsidR="00837E6F" w:rsidRPr="00837E6F" w:rsidRDefault="00837E6F" w:rsidP="00837E6F">
      <w:pPr>
        <w:jc w:val="center"/>
      </w:pPr>
    </w:p>
    <w:sectPr w:rsidR="00837E6F" w:rsidRPr="00837E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30316"/>
    <w:multiLevelType w:val="multilevel"/>
    <w:tmpl w:val="3F8A0B9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DC5731"/>
    <w:multiLevelType w:val="multilevel"/>
    <w:tmpl w:val="9A8A419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41F"/>
    <w:rsid w:val="0015541F"/>
    <w:rsid w:val="001D2F4C"/>
    <w:rsid w:val="002F3C6D"/>
    <w:rsid w:val="00445F70"/>
    <w:rsid w:val="00502EB9"/>
    <w:rsid w:val="006735EA"/>
    <w:rsid w:val="00837E6F"/>
    <w:rsid w:val="0088152E"/>
    <w:rsid w:val="008B7C5B"/>
    <w:rsid w:val="00AA108B"/>
    <w:rsid w:val="00BC7014"/>
    <w:rsid w:val="00E86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4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nspektor@cbi24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bogdani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377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Ewelina Denkowska-Michalak</cp:lastModifiedBy>
  <cp:revision>7</cp:revision>
  <dcterms:created xsi:type="dcterms:W3CDTF">2021-02-10T10:09:00Z</dcterms:created>
  <dcterms:modified xsi:type="dcterms:W3CDTF">2022-01-19T13:10:00Z</dcterms:modified>
</cp:coreProperties>
</file>