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861" w:rsidRPr="002439FF" w:rsidRDefault="002439FF" w:rsidP="002439F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2439FF">
        <w:rPr>
          <w:rFonts w:ascii="Times New Roman" w:eastAsia="Times New Roman" w:hAnsi="Times New Roman"/>
          <w:b/>
          <w:sz w:val="28"/>
          <w:szCs w:val="28"/>
          <w:lang w:eastAsia="pl-PL"/>
        </w:rPr>
        <w:t>ZARZĄDZENIE</w:t>
      </w:r>
      <w:r w:rsidR="00F33861" w:rsidRPr="002439F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nr BR.</w:t>
      </w:r>
      <w:r w:rsidR="00664103" w:rsidRPr="002439FF">
        <w:rPr>
          <w:rFonts w:ascii="Times New Roman" w:eastAsia="Times New Roman" w:hAnsi="Times New Roman"/>
          <w:b/>
          <w:sz w:val="28"/>
          <w:szCs w:val="28"/>
          <w:lang w:eastAsia="pl-PL"/>
        </w:rPr>
        <w:t>0050</w:t>
      </w:r>
      <w:r w:rsidR="00F33861" w:rsidRPr="002439FF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Pr="002439FF">
        <w:rPr>
          <w:rFonts w:ascii="Times New Roman" w:eastAsia="Times New Roman" w:hAnsi="Times New Roman"/>
          <w:b/>
          <w:sz w:val="28"/>
          <w:szCs w:val="28"/>
          <w:lang w:eastAsia="pl-PL"/>
        </w:rPr>
        <w:t>1</w:t>
      </w:r>
      <w:r w:rsidR="00664103" w:rsidRPr="002439FF">
        <w:rPr>
          <w:rFonts w:ascii="Times New Roman" w:eastAsia="Times New Roman" w:hAnsi="Times New Roman"/>
          <w:b/>
          <w:sz w:val="28"/>
          <w:szCs w:val="28"/>
          <w:lang w:eastAsia="pl-PL"/>
        </w:rPr>
        <w:t>84</w:t>
      </w:r>
      <w:r w:rsidR="00F33861" w:rsidRPr="002439FF">
        <w:rPr>
          <w:rFonts w:ascii="Times New Roman" w:eastAsia="Times New Roman" w:hAnsi="Times New Roman"/>
          <w:b/>
          <w:sz w:val="28"/>
          <w:szCs w:val="28"/>
          <w:lang w:eastAsia="pl-PL"/>
        </w:rPr>
        <w:t>.202</w:t>
      </w:r>
      <w:r w:rsidR="008B614E" w:rsidRPr="002439FF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</w:p>
    <w:p w:rsidR="00F33861" w:rsidRPr="002439FF" w:rsidRDefault="00F33861" w:rsidP="002439F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2439FF">
        <w:rPr>
          <w:rFonts w:ascii="Times New Roman" w:eastAsia="Times New Roman" w:hAnsi="Times New Roman"/>
          <w:b/>
          <w:sz w:val="28"/>
          <w:szCs w:val="28"/>
          <w:lang w:eastAsia="pl-PL"/>
        </w:rPr>
        <w:t>Wójta Gminy Bogdaniec</w:t>
      </w:r>
    </w:p>
    <w:p w:rsidR="00F33861" w:rsidRPr="002439FF" w:rsidRDefault="00F33861" w:rsidP="002439F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2439FF">
        <w:rPr>
          <w:rFonts w:ascii="Times New Roman" w:eastAsia="Times New Roman" w:hAnsi="Times New Roman"/>
          <w:b/>
          <w:sz w:val="28"/>
          <w:szCs w:val="28"/>
          <w:lang w:eastAsia="pl-PL"/>
        </w:rPr>
        <w:t>z dnia 15 lutego 2022 r.</w:t>
      </w:r>
    </w:p>
    <w:p w:rsidR="002439FF" w:rsidRDefault="002439FF" w:rsidP="00F33861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F33861" w:rsidRDefault="00F33861" w:rsidP="00F33861">
      <w:pPr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2439FF">
        <w:rPr>
          <w:rFonts w:ascii="Times New Roman" w:eastAsia="Times New Roman" w:hAnsi="Times New Roman"/>
          <w:b/>
          <w:sz w:val="28"/>
          <w:szCs w:val="28"/>
          <w:lang w:eastAsia="pl-PL"/>
        </w:rPr>
        <w:t>w sprawi</w:t>
      </w:r>
      <w:r w:rsidR="002439FF">
        <w:rPr>
          <w:rFonts w:ascii="Times New Roman" w:eastAsia="Times New Roman" w:hAnsi="Times New Roman"/>
          <w:b/>
          <w:sz w:val="28"/>
          <w:szCs w:val="28"/>
          <w:lang w:eastAsia="pl-PL"/>
        </w:rPr>
        <w:t>e powołania komisji konkursowej</w:t>
      </w:r>
    </w:p>
    <w:p w:rsidR="002439FF" w:rsidRPr="002439FF" w:rsidRDefault="002439FF" w:rsidP="00F33861">
      <w:pPr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F33861" w:rsidRPr="002439FF" w:rsidRDefault="00F33861" w:rsidP="002439FF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ab/>
        <w:t xml:space="preserve">Na podstawie art. 15 ust. 2a ustawy z dnia 24 kwietnia 2003 r.  </w:t>
      </w:r>
      <w:r w:rsidR="002439FF"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>o działalności pożytku publicznego i o wolontariacie (Dz. U. z 2020 r. poz. 1057 ze zm.) zarządzam, co następuje:</w:t>
      </w:r>
    </w:p>
    <w:p w:rsidR="00F33861" w:rsidRPr="002439FF" w:rsidRDefault="00F33861" w:rsidP="009B6B08">
      <w:pPr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2439FF">
        <w:rPr>
          <w:rFonts w:ascii="Times New Roman" w:eastAsia="Times New Roman" w:hAnsi="Times New Roman"/>
          <w:b/>
          <w:sz w:val="28"/>
          <w:szCs w:val="28"/>
          <w:lang w:eastAsia="pl-PL"/>
        </w:rPr>
        <w:t>§ 1.</w:t>
      </w: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 xml:space="preserve"> Powołuję komisję konkursową w celu opiniowania ofert złożonych </w:t>
      </w:r>
      <w:r w:rsidR="002439FF"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>w otwarty</w:t>
      </w:r>
      <w:r w:rsidR="00113058" w:rsidRPr="002439FF">
        <w:rPr>
          <w:rFonts w:ascii="Times New Roman" w:eastAsia="Times New Roman" w:hAnsi="Times New Roman"/>
          <w:sz w:val="28"/>
          <w:szCs w:val="28"/>
          <w:lang w:eastAsia="pl-PL"/>
        </w:rPr>
        <w:t xml:space="preserve">m konkursie </w:t>
      </w:r>
      <w:r w:rsidR="00113058" w:rsidRPr="002439F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ofert na wsparcie w 2022 roku zadań publicznych realizowanych przez organizacje pozarządowe oraz podmioty wymienione </w:t>
      </w:r>
      <w:r w:rsidR="002439FF">
        <w:rPr>
          <w:rFonts w:ascii="Times New Roman" w:eastAsia="Times New Roman" w:hAnsi="Times New Roman"/>
          <w:bCs/>
          <w:sz w:val="28"/>
          <w:szCs w:val="28"/>
          <w:lang w:eastAsia="pl-PL"/>
        </w:rPr>
        <w:br/>
        <w:t xml:space="preserve">w art. </w:t>
      </w:r>
      <w:r w:rsidR="00113058" w:rsidRPr="002439F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3 ust. 3 ustawy z dnia 24 kwietnia 2003 r. o działalności pożytku publicznego i o wolontariacie </w:t>
      </w:r>
      <w:r w:rsidRPr="002439F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 zakresie: </w:t>
      </w:r>
    </w:p>
    <w:p w:rsidR="00F33861" w:rsidRPr="002439FF" w:rsidRDefault="00F33861" w:rsidP="009B6B08">
      <w:pPr>
        <w:ind w:firstLine="426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2439FF">
        <w:rPr>
          <w:rFonts w:ascii="Times New Roman" w:eastAsia="Times New Roman" w:hAnsi="Times New Roman"/>
          <w:bCs/>
          <w:sz w:val="28"/>
          <w:szCs w:val="28"/>
          <w:lang w:eastAsia="pl-PL"/>
        </w:rPr>
        <w:t>1. Działalność na</w:t>
      </w:r>
      <w:r w:rsidR="00113058" w:rsidRPr="002439F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rzecz osób w wieku emerytalnym</w:t>
      </w:r>
    </w:p>
    <w:p w:rsidR="00F33861" w:rsidRPr="002439FF" w:rsidRDefault="00113058" w:rsidP="009B6B08">
      <w:pPr>
        <w:ind w:firstLine="426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2439FF">
        <w:rPr>
          <w:rFonts w:ascii="Times New Roman" w:eastAsia="Times New Roman" w:hAnsi="Times New Roman"/>
          <w:bCs/>
          <w:sz w:val="28"/>
          <w:szCs w:val="28"/>
          <w:lang w:eastAsia="pl-PL"/>
        </w:rPr>
        <w:t>2. Turystyka i krajoznawstwo</w:t>
      </w:r>
    </w:p>
    <w:p w:rsidR="00073D22" w:rsidRDefault="00F33861" w:rsidP="009B6B08">
      <w:pPr>
        <w:ind w:left="709" w:hanging="283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2439FF">
        <w:rPr>
          <w:rFonts w:ascii="Times New Roman" w:eastAsia="Times New Roman" w:hAnsi="Times New Roman"/>
          <w:bCs/>
          <w:sz w:val="28"/>
          <w:szCs w:val="28"/>
          <w:lang w:eastAsia="pl-PL"/>
        </w:rPr>
        <w:t>3. Działalność na rzecz dzieci i młodzieży, w ty</w:t>
      </w:r>
      <w:r w:rsidR="00113058" w:rsidRPr="002439F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m wypoczynek dzieci </w:t>
      </w:r>
      <w:r w:rsidR="004E6E7C">
        <w:rPr>
          <w:rFonts w:ascii="Times New Roman" w:eastAsia="Times New Roman" w:hAnsi="Times New Roman"/>
          <w:bCs/>
          <w:sz w:val="28"/>
          <w:szCs w:val="28"/>
          <w:lang w:eastAsia="pl-PL"/>
        </w:rPr>
        <w:br/>
      </w:r>
      <w:r w:rsidR="00113058" w:rsidRPr="002439FF">
        <w:rPr>
          <w:rFonts w:ascii="Times New Roman" w:eastAsia="Times New Roman" w:hAnsi="Times New Roman"/>
          <w:bCs/>
          <w:sz w:val="28"/>
          <w:szCs w:val="28"/>
          <w:lang w:eastAsia="pl-PL"/>
        </w:rPr>
        <w:t>i młodzieży</w:t>
      </w:r>
      <w:r w:rsidR="0073439F" w:rsidRPr="002439F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</w:p>
    <w:p w:rsidR="00F33861" w:rsidRPr="002439FF" w:rsidRDefault="00F33861" w:rsidP="0073439F">
      <w:pPr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>w składzie:</w:t>
      </w:r>
    </w:p>
    <w:p w:rsidR="00F33861" w:rsidRPr="002439FF" w:rsidRDefault="002439FF" w:rsidP="00F33861">
      <w:pPr>
        <w:numPr>
          <w:ilvl w:val="0"/>
          <w:numId w:val="1"/>
        </w:numPr>
        <w:contextualSpacing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Ewelina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Denkowska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–Michalak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F33861" w:rsidRPr="002439FF">
        <w:rPr>
          <w:rFonts w:ascii="Times New Roman" w:eastAsia="Times New Roman" w:hAnsi="Times New Roman"/>
          <w:sz w:val="28"/>
          <w:szCs w:val="28"/>
          <w:lang w:eastAsia="pl-PL"/>
        </w:rPr>
        <w:t xml:space="preserve">–  Przewodniczący komisji </w:t>
      </w:r>
    </w:p>
    <w:p w:rsidR="00F33861" w:rsidRPr="002439FF" w:rsidRDefault="00F33861" w:rsidP="00F33861">
      <w:pPr>
        <w:numPr>
          <w:ilvl w:val="0"/>
          <w:numId w:val="1"/>
        </w:numPr>
        <w:contextualSpacing/>
        <w:rPr>
          <w:rFonts w:ascii="Times New Roman" w:eastAsia="Times New Roman" w:hAnsi="Times New Roman"/>
          <w:sz w:val="28"/>
          <w:szCs w:val="28"/>
          <w:lang w:eastAsia="pl-PL"/>
        </w:rPr>
      </w:pP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>Izabela Kobus</w:t>
      </w: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2439FF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>–  Z-ca przewodniczącego komisji</w:t>
      </w:r>
    </w:p>
    <w:p w:rsidR="00F33861" w:rsidRPr="002439FF" w:rsidRDefault="00F33861" w:rsidP="00F33861">
      <w:pPr>
        <w:numPr>
          <w:ilvl w:val="0"/>
          <w:numId w:val="1"/>
        </w:numPr>
        <w:contextualSpacing/>
        <w:rPr>
          <w:rFonts w:ascii="Times New Roman" w:eastAsia="Times New Roman" w:hAnsi="Times New Roman"/>
          <w:sz w:val="28"/>
          <w:szCs w:val="28"/>
          <w:lang w:eastAsia="pl-PL"/>
        </w:rPr>
      </w:pP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 xml:space="preserve">Małgorzata Galant – Laskowiec       </w:t>
      </w:r>
      <w:r w:rsidR="002439FF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>–  Członek</w:t>
      </w: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ab/>
      </w:r>
    </w:p>
    <w:p w:rsidR="00F33861" w:rsidRPr="002439FF" w:rsidRDefault="00F33861" w:rsidP="00F33861">
      <w:pPr>
        <w:numPr>
          <w:ilvl w:val="0"/>
          <w:numId w:val="1"/>
        </w:numPr>
        <w:contextualSpacing/>
        <w:rPr>
          <w:rFonts w:ascii="Times New Roman" w:eastAsia="Times New Roman" w:hAnsi="Times New Roman"/>
          <w:sz w:val="28"/>
          <w:szCs w:val="28"/>
          <w:lang w:eastAsia="pl-PL"/>
        </w:rPr>
      </w:pP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 xml:space="preserve">Justyna Rucka                                   </w:t>
      </w:r>
      <w:r w:rsidR="002439FF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 xml:space="preserve">–  Członek </w:t>
      </w:r>
    </w:p>
    <w:p w:rsidR="0073439F" w:rsidRPr="002439FF" w:rsidRDefault="0073439F" w:rsidP="0073439F">
      <w:pPr>
        <w:ind w:left="786"/>
        <w:contextualSpacing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F33861" w:rsidRPr="002439FF" w:rsidRDefault="00F33861" w:rsidP="009B6B08">
      <w:pPr>
        <w:ind w:firstLine="426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2439FF">
        <w:rPr>
          <w:rFonts w:ascii="Times New Roman" w:eastAsia="Times New Roman" w:hAnsi="Times New Roman"/>
          <w:b/>
          <w:sz w:val="28"/>
          <w:szCs w:val="28"/>
          <w:lang w:eastAsia="pl-PL"/>
        </w:rPr>
        <w:t>§ 2.</w:t>
      </w: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 xml:space="preserve"> Komisja może podejmować rozstrzygnięcie przy składzie 3 osób.</w:t>
      </w:r>
    </w:p>
    <w:p w:rsidR="00F33861" w:rsidRPr="002439FF" w:rsidRDefault="00513694" w:rsidP="009B6B08">
      <w:pPr>
        <w:ind w:firstLine="426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§ </w:t>
      </w:r>
      <w:r w:rsidR="00F33861" w:rsidRPr="002439F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3. </w:t>
      </w:r>
      <w:r w:rsidR="00F33861" w:rsidRPr="002439FF">
        <w:rPr>
          <w:rFonts w:ascii="Times New Roman" w:eastAsia="Times New Roman" w:hAnsi="Times New Roman"/>
          <w:sz w:val="28"/>
          <w:szCs w:val="28"/>
          <w:lang w:eastAsia="pl-PL"/>
        </w:rPr>
        <w:t xml:space="preserve">Komisja kończy pracę przedkładając Wójtowi Gminy protokół </w:t>
      </w:r>
      <w:r w:rsidR="009B6B08"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="00F33861" w:rsidRPr="002439FF">
        <w:rPr>
          <w:rFonts w:ascii="Times New Roman" w:eastAsia="Times New Roman" w:hAnsi="Times New Roman"/>
          <w:sz w:val="28"/>
          <w:szCs w:val="28"/>
          <w:lang w:eastAsia="pl-PL"/>
        </w:rPr>
        <w:t xml:space="preserve">z oceny ofert. </w:t>
      </w:r>
    </w:p>
    <w:p w:rsidR="00F33861" w:rsidRDefault="00F33861" w:rsidP="009B6B08">
      <w:pPr>
        <w:ind w:left="425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2439F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§ 4. </w:t>
      </w:r>
      <w:r w:rsidRPr="002439FF">
        <w:rPr>
          <w:rFonts w:ascii="Times New Roman" w:eastAsia="Times New Roman" w:hAnsi="Times New Roman"/>
          <w:sz w:val="28"/>
          <w:szCs w:val="28"/>
          <w:lang w:eastAsia="pl-PL"/>
        </w:rPr>
        <w:t xml:space="preserve">Zarządzenie wchodzi w życie z dniem podjęcia. </w:t>
      </w:r>
    </w:p>
    <w:p w:rsidR="006E276B" w:rsidRPr="0050656B" w:rsidRDefault="006E276B" w:rsidP="009B6B08">
      <w:pPr>
        <w:ind w:left="425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6E276B" w:rsidRDefault="006E276B" w:rsidP="006E276B">
      <w:pPr>
        <w:jc w:val="both"/>
        <w:rPr>
          <w:rStyle w:val="Pogrubienie"/>
          <w:rFonts w:ascii="Times New Roman" w:eastAsia="Times New Roman" w:hAnsi="Times New Roman"/>
          <w:b w:val="0"/>
          <w:color w:val="292929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Style w:val="Pogrubienie"/>
          <w:rFonts w:ascii="Times New Roman" w:eastAsia="Times New Roman" w:hAnsi="Times New Roman"/>
          <w:b w:val="0"/>
          <w:color w:val="292929"/>
          <w:sz w:val="24"/>
          <w:szCs w:val="24"/>
          <w:lang w:eastAsia="pl-PL"/>
        </w:rPr>
        <w:t>Wójt Gminy Bogdaniec</w:t>
      </w:r>
    </w:p>
    <w:p w:rsidR="000C5985" w:rsidRPr="0050656B" w:rsidRDefault="006E276B" w:rsidP="0050656B">
      <w:pPr>
        <w:jc w:val="both"/>
        <w:rPr>
          <w:rFonts w:ascii="Times New Roman" w:eastAsia="Times New Roman" w:hAnsi="Times New Roman"/>
          <w:bCs/>
          <w:color w:val="292929"/>
          <w:sz w:val="24"/>
          <w:szCs w:val="24"/>
          <w:lang w:eastAsia="pl-PL"/>
        </w:rPr>
      </w:pPr>
      <w:r>
        <w:rPr>
          <w:rStyle w:val="Pogrubienie"/>
          <w:rFonts w:ascii="Times New Roman" w:eastAsia="Times New Roman" w:hAnsi="Times New Roman"/>
          <w:b w:val="0"/>
          <w:color w:val="292929"/>
          <w:sz w:val="24"/>
          <w:szCs w:val="24"/>
          <w:lang w:eastAsia="pl-PL"/>
        </w:rPr>
        <w:tab/>
      </w:r>
      <w:r>
        <w:rPr>
          <w:rStyle w:val="Pogrubienie"/>
          <w:rFonts w:ascii="Times New Roman" w:eastAsia="Times New Roman" w:hAnsi="Times New Roman"/>
          <w:b w:val="0"/>
          <w:color w:val="292929"/>
          <w:sz w:val="24"/>
          <w:szCs w:val="24"/>
          <w:lang w:eastAsia="pl-PL"/>
        </w:rPr>
        <w:tab/>
      </w:r>
      <w:r>
        <w:rPr>
          <w:rStyle w:val="Pogrubienie"/>
          <w:rFonts w:ascii="Times New Roman" w:eastAsia="Times New Roman" w:hAnsi="Times New Roman"/>
          <w:b w:val="0"/>
          <w:color w:val="292929"/>
          <w:sz w:val="24"/>
          <w:szCs w:val="24"/>
          <w:lang w:eastAsia="pl-PL"/>
        </w:rPr>
        <w:tab/>
      </w:r>
      <w:r>
        <w:rPr>
          <w:rStyle w:val="Pogrubienie"/>
          <w:rFonts w:ascii="Times New Roman" w:eastAsia="Times New Roman" w:hAnsi="Times New Roman"/>
          <w:b w:val="0"/>
          <w:color w:val="292929"/>
          <w:sz w:val="24"/>
          <w:szCs w:val="24"/>
          <w:lang w:eastAsia="pl-PL"/>
        </w:rPr>
        <w:tab/>
      </w:r>
      <w:r>
        <w:rPr>
          <w:rStyle w:val="Pogrubienie"/>
          <w:rFonts w:ascii="Times New Roman" w:eastAsia="Times New Roman" w:hAnsi="Times New Roman"/>
          <w:b w:val="0"/>
          <w:color w:val="292929"/>
          <w:sz w:val="24"/>
          <w:szCs w:val="24"/>
          <w:lang w:eastAsia="pl-PL"/>
        </w:rPr>
        <w:tab/>
      </w:r>
      <w:r>
        <w:rPr>
          <w:rStyle w:val="Pogrubienie"/>
          <w:rFonts w:ascii="Times New Roman" w:eastAsia="Times New Roman" w:hAnsi="Times New Roman"/>
          <w:b w:val="0"/>
          <w:color w:val="292929"/>
          <w:sz w:val="24"/>
          <w:szCs w:val="24"/>
          <w:lang w:eastAsia="pl-PL"/>
        </w:rPr>
        <w:tab/>
      </w:r>
      <w:r>
        <w:rPr>
          <w:rStyle w:val="Pogrubienie"/>
          <w:rFonts w:ascii="Times New Roman" w:eastAsia="Times New Roman" w:hAnsi="Times New Roman"/>
          <w:b w:val="0"/>
          <w:color w:val="292929"/>
          <w:sz w:val="24"/>
          <w:szCs w:val="24"/>
          <w:lang w:eastAsia="pl-PL"/>
        </w:rPr>
        <w:tab/>
      </w:r>
      <w:r>
        <w:rPr>
          <w:rStyle w:val="Pogrubienie"/>
          <w:rFonts w:ascii="Times New Roman" w:eastAsia="Times New Roman" w:hAnsi="Times New Roman"/>
          <w:b w:val="0"/>
          <w:color w:val="292929"/>
          <w:sz w:val="24"/>
          <w:szCs w:val="24"/>
          <w:lang w:eastAsia="pl-PL"/>
        </w:rPr>
        <w:tab/>
        <w:t xml:space="preserve">  </w:t>
      </w:r>
      <w:r>
        <w:rPr>
          <w:rStyle w:val="Pogrubienie"/>
          <w:rFonts w:ascii="Times New Roman" w:eastAsia="Times New Roman" w:hAnsi="Times New Roman"/>
          <w:b w:val="0"/>
          <w:color w:val="292929"/>
          <w:sz w:val="24"/>
          <w:szCs w:val="24"/>
          <w:lang w:eastAsia="pl-PL"/>
        </w:rPr>
        <w:tab/>
        <w:t xml:space="preserve">  (-) Krystyna Pławska</w:t>
      </w:r>
      <w:bookmarkStart w:id="0" w:name="_GoBack"/>
      <w:bookmarkEnd w:id="0"/>
    </w:p>
    <w:sectPr w:rsidR="000C5985" w:rsidRPr="005065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E82342"/>
    <w:multiLevelType w:val="hybridMultilevel"/>
    <w:tmpl w:val="A7F4A810"/>
    <w:lvl w:ilvl="0" w:tplc="A306C3D0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9AB"/>
    <w:rsid w:val="00073D22"/>
    <w:rsid w:val="000C5985"/>
    <w:rsid w:val="00113058"/>
    <w:rsid w:val="00117F54"/>
    <w:rsid w:val="002439FF"/>
    <w:rsid w:val="004E6E7C"/>
    <w:rsid w:val="0050656B"/>
    <w:rsid w:val="00513694"/>
    <w:rsid w:val="00664103"/>
    <w:rsid w:val="006E0D47"/>
    <w:rsid w:val="006E276B"/>
    <w:rsid w:val="0073439F"/>
    <w:rsid w:val="007F49AB"/>
    <w:rsid w:val="008B614E"/>
    <w:rsid w:val="009B6B08"/>
    <w:rsid w:val="00F33861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386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6E27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386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6E2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15</cp:revision>
  <cp:lastPrinted>2022-02-15T06:50:00Z</cp:lastPrinted>
  <dcterms:created xsi:type="dcterms:W3CDTF">2022-02-14T10:01:00Z</dcterms:created>
  <dcterms:modified xsi:type="dcterms:W3CDTF">2022-02-15T12:12:00Z</dcterms:modified>
</cp:coreProperties>
</file>