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CF8" w:rsidRDefault="00543CF8" w:rsidP="00543CF8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Bogdaniec, dnia 23 sierpnia 2022</w:t>
      </w:r>
      <w:r w:rsidR="000943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</w:t>
      </w:r>
    </w:p>
    <w:p w:rsidR="00543CF8" w:rsidRDefault="00543CF8" w:rsidP="00543CF8">
      <w:pPr>
        <w:jc w:val="right"/>
        <w:rPr>
          <w:rFonts w:ascii="Times New Roman" w:hAnsi="Times New Roman"/>
          <w:sz w:val="24"/>
          <w:szCs w:val="24"/>
        </w:rPr>
      </w:pPr>
    </w:p>
    <w:p w:rsidR="00543CF8" w:rsidRDefault="00543CF8" w:rsidP="00543CF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OGŁOSZENIE</w:t>
      </w:r>
    </w:p>
    <w:p w:rsidR="00543CF8" w:rsidRDefault="00543CF8" w:rsidP="00543C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naboru wniosków o przyznanie dotacji z budżetu </w:t>
      </w:r>
      <w:r w:rsidR="00501AF9">
        <w:rPr>
          <w:rFonts w:ascii="Times New Roman" w:hAnsi="Times New Roman"/>
          <w:b/>
          <w:sz w:val="24"/>
          <w:szCs w:val="24"/>
        </w:rPr>
        <w:t>g</w:t>
      </w:r>
      <w:r>
        <w:rPr>
          <w:rFonts w:ascii="Times New Roman" w:hAnsi="Times New Roman"/>
          <w:b/>
          <w:sz w:val="24"/>
          <w:szCs w:val="24"/>
        </w:rPr>
        <w:t xml:space="preserve">miny Bogdaniec </w:t>
      </w:r>
      <w:r>
        <w:rPr>
          <w:rFonts w:ascii="Times New Roman" w:hAnsi="Times New Roman"/>
          <w:b/>
          <w:sz w:val="24"/>
          <w:szCs w:val="24"/>
        </w:rPr>
        <w:br/>
        <w:t>na wsparcie realizacji projektów z zakresu sportu w 2023 roku</w:t>
      </w:r>
    </w:p>
    <w:p w:rsidR="00194519" w:rsidRDefault="00194519" w:rsidP="003E17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63D19" w:rsidRDefault="00DB0886" w:rsidP="00BF21A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543CF8">
        <w:rPr>
          <w:rFonts w:ascii="Times New Roman" w:hAnsi="Times New Roman"/>
          <w:sz w:val="24"/>
          <w:szCs w:val="24"/>
        </w:rPr>
        <w:t xml:space="preserve">luby sportowe i stowarzyszenia sportowe działające na obszarze </w:t>
      </w:r>
      <w:r w:rsidR="00501AF9">
        <w:rPr>
          <w:rFonts w:ascii="Times New Roman" w:hAnsi="Times New Roman"/>
          <w:sz w:val="24"/>
          <w:szCs w:val="24"/>
        </w:rPr>
        <w:t>g</w:t>
      </w:r>
      <w:r w:rsidR="00543CF8">
        <w:rPr>
          <w:rFonts w:ascii="Times New Roman" w:hAnsi="Times New Roman"/>
          <w:sz w:val="24"/>
          <w:szCs w:val="24"/>
        </w:rPr>
        <w:t>miny Bogdaniec</w:t>
      </w:r>
      <w:r w:rsidR="00CC57E9">
        <w:rPr>
          <w:rFonts w:ascii="Times New Roman" w:hAnsi="Times New Roman"/>
          <w:sz w:val="24"/>
          <w:szCs w:val="24"/>
        </w:rPr>
        <w:t>,</w:t>
      </w:r>
      <w:r w:rsidR="00543CF8">
        <w:rPr>
          <w:rFonts w:ascii="Times New Roman" w:hAnsi="Times New Roman"/>
          <w:sz w:val="24"/>
          <w:szCs w:val="24"/>
        </w:rPr>
        <w:t xml:space="preserve"> </w:t>
      </w:r>
      <w:r w:rsidR="00CC57E9" w:rsidRPr="00194519">
        <w:rPr>
          <w:rFonts w:ascii="Times New Roman" w:hAnsi="Times New Roman"/>
          <w:sz w:val="24"/>
          <w:szCs w:val="24"/>
        </w:rPr>
        <w:t>które nie działają w celu osiągnięcia zysku, przeznaczają całość dochodu na realizację celów</w:t>
      </w:r>
      <w:r w:rsidR="00CC57E9">
        <w:rPr>
          <w:rFonts w:ascii="Times New Roman" w:hAnsi="Times New Roman"/>
          <w:sz w:val="24"/>
          <w:szCs w:val="24"/>
        </w:rPr>
        <w:t xml:space="preserve"> </w:t>
      </w:r>
      <w:r w:rsidR="00CC57E9" w:rsidRPr="00194519">
        <w:rPr>
          <w:rFonts w:ascii="Times New Roman" w:hAnsi="Times New Roman"/>
          <w:sz w:val="24"/>
          <w:szCs w:val="24"/>
        </w:rPr>
        <w:t>statutowych oraz nie przeznaczają zysku do podziału między swoich członków, udziałowców, akcjonariuszy</w:t>
      </w:r>
      <w:r w:rsidR="00CC57E9">
        <w:rPr>
          <w:rFonts w:ascii="Times New Roman" w:hAnsi="Times New Roman"/>
          <w:sz w:val="24"/>
          <w:szCs w:val="24"/>
        </w:rPr>
        <w:t xml:space="preserve"> </w:t>
      </w:r>
      <w:r w:rsidR="00CC57E9" w:rsidRPr="00194519">
        <w:rPr>
          <w:rFonts w:ascii="Times New Roman" w:hAnsi="Times New Roman"/>
          <w:sz w:val="24"/>
          <w:szCs w:val="24"/>
        </w:rPr>
        <w:t>i pracowników</w:t>
      </w:r>
      <w:r w:rsidR="00CC57E9">
        <w:rPr>
          <w:rFonts w:ascii="Times New Roman" w:hAnsi="Times New Roman"/>
          <w:sz w:val="24"/>
          <w:szCs w:val="24"/>
        </w:rPr>
        <w:t xml:space="preserve">, </w:t>
      </w:r>
      <w:r w:rsidR="00543CF8">
        <w:rPr>
          <w:rFonts w:ascii="Times New Roman" w:hAnsi="Times New Roman"/>
          <w:sz w:val="24"/>
          <w:szCs w:val="24"/>
        </w:rPr>
        <w:t xml:space="preserve">mogą składać wnioski o dotację na realizację projektów </w:t>
      </w:r>
      <w:r>
        <w:rPr>
          <w:rFonts w:ascii="Times New Roman" w:hAnsi="Times New Roman"/>
          <w:sz w:val="24"/>
          <w:szCs w:val="24"/>
        </w:rPr>
        <w:br/>
      </w:r>
      <w:r w:rsidR="00543CF8">
        <w:rPr>
          <w:rFonts w:ascii="Times New Roman" w:hAnsi="Times New Roman"/>
          <w:sz w:val="24"/>
          <w:szCs w:val="24"/>
        </w:rPr>
        <w:t xml:space="preserve">z zakresu sportu, których działania prowadzone będą w 2023 roku.  </w:t>
      </w:r>
    </w:p>
    <w:p w:rsidR="00F67228" w:rsidRDefault="00F67228" w:rsidP="00032166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E5062" w:rsidRPr="004B6E6E" w:rsidRDefault="000E5062" w:rsidP="00032166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4B6E6E">
        <w:rPr>
          <w:rFonts w:ascii="Times New Roman" w:hAnsi="Times New Roman"/>
          <w:b/>
          <w:sz w:val="24"/>
          <w:szCs w:val="24"/>
        </w:rPr>
        <w:t xml:space="preserve">Warunki </w:t>
      </w:r>
      <w:r w:rsidR="00437B7B">
        <w:rPr>
          <w:rFonts w:ascii="Times New Roman" w:hAnsi="Times New Roman"/>
          <w:b/>
          <w:sz w:val="24"/>
          <w:szCs w:val="24"/>
        </w:rPr>
        <w:t>i tryb otrzymania dotacji</w:t>
      </w:r>
    </w:p>
    <w:p w:rsidR="000E5062" w:rsidRPr="004B6E6E" w:rsidRDefault="005C049C" w:rsidP="005C049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0E5062" w:rsidRPr="004B6E6E">
        <w:rPr>
          <w:rFonts w:ascii="Times New Roman" w:hAnsi="Times New Roman"/>
          <w:sz w:val="24"/>
          <w:szCs w:val="24"/>
        </w:rPr>
        <w:t>Otrzymanie dotacji nastąpi zgodnie z warunkami i trybem określonym w uchwale</w:t>
      </w:r>
      <w:r w:rsidR="000E5062">
        <w:rPr>
          <w:rFonts w:ascii="Times New Roman" w:hAnsi="Times New Roman"/>
          <w:sz w:val="24"/>
          <w:szCs w:val="24"/>
        </w:rPr>
        <w:t xml:space="preserve"> </w:t>
      </w:r>
      <w:r w:rsidR="00DB0886">
        <w:rPr>
          <w:rFonts w:ascii="Times New Roman" w:hAnsi="Times New Roman"/>
          <w:sz w:val="24"/>
          <w:szCs w:val="24"/>
        </w:rPr>
        <w:br/>
      </w:r>
      <w:r w:rsidR="00501AF9">
        <w:rPr>
          <w:rFonts w:ascii="Times New Roman" w:hAnsi="Times New Roman"/>
          <w:sz w:val="24"/>
          <w:szCs w:val="24"/>
        </w:rPr>
        <w:t>Nr</w:t>
      </w:r>
      <w:r w:rsidR="000E5062" w:rsidRPr="00BF21AD">
        <w:rPr>
          <w:rFonts w:ascii="Times New Roman" w:hAnsi="Times New Roman"/>
          <w:sz w:val="24"/>
          <w:szCs w:val="24"/>
        </w:rPr>
        <w:t xml:space="preserve"> IX/60/2011 Rady Gminy Bogdaniec z dnia 19 grudnia 2011 r.</w:t>
      </w:r>
      <w:r w:rsidR="004D582A">
        <w:rPr>
          <w:rFonts w:ascii="Times New Roman" w:hAnsi="Times New Roman"/>
          <w:sz w:val="24"/>
          <w:szCs w:val="24"/>
        </w:rPr>
        <w:t xml:space="preserve"> w sprawie określenia warunków i trybu finansowego wspierania rozwoju sportu w gminie Bogdaniec</w:t>
      </w:r>
      <w:r w:rsidR="00BE4316">
        <w:rPr>
          <w:rFonts w:ascii="Times New Roman" w:hAnsi="Times New Roman"/>
          <w:sz w:val="24"/>
          <w:szCs w:val="24"/>
        </w:rPr>
        <w:t xml:space="preserve"> </w:t>
      </w:r>
      <w:r w:rsidR="0033488B">
        <w:rPr>
          <w:rFonts w:ascii="Times New Roman" w:hAnsi="Times New Roman"/>
          <w:sz w:val="24"/>
          <w:szCs w:val="24"/>
        </w:rPr>
        <w:br/>
      </w:r>
      <w:r w:rsidR="00C7403D">
        <w:rPr>
          <w:rFonts w:ascii="Times New Roman" w:hAnsi="Times New Roman"/>
          <w:sz w:val="24"/>
          <w:szCs w:val="24"/>
        </w:rPr>
        <w:t>(Dz. Urz</w:t>
      </w:r>
      <w:r w:rsidR="004D582A">
        <w:rPr>
          <w:rFonts w:ascii="Times New Roman" w:hAnsi="Times New Roman"/>
          <w:sz w:val="24"/>
          <w:szCs w:val="24"/>
        </w:rPr>
        <w:t>.</w:t>
      </w:r>
      <w:r w:rsidR="000E5062" w:rsidRPr="00BF21AD">
        <w:rPr>
          <w:rFonts w:ascii="Times New Roman" w:hAnsi="Times New Roman"/>
          <w:sz w:val="24"/>
          <w:szCs w:val="24"/>
        </w:rPr>
        <w:t xml:space="preserve"> </w:t>
      </w:r>
      <w:r w:rsidR="00C7403D">
        <w:rPr>
          <w:rFonts w:ascii="Times New Roman" w:hAnsi="Times New Roman"/>
          <w:sz w:val="24"/>
          <w:szCs w:val="24"/>
        </w:rPr>
        <w:t>Woj.</w:t>
      </w:r>
      <w:r w:rsidR="00032166">
        <w:rPr>
          <w:rFonts w:ascii="Times New Roman" w:hAnsi="Times New Roman"/>
          <w:sz w:val="24"/>
          <w:szCs w:val="24"/>
        </w:rPr>
        <w:t xml:space="preserve"> Lubuskiego</w:t>
      </w:r>
      <w:r w:rsidR="00C7403D">
        <w:rPr>
          <w:rFonts w:ascii="Times New Roman" w:hAnsi="Times New Roman"/>
          <w:sz w:val="24"/>
          <w:szCs w:val="24"/>
        </w:rPr>
        <w:t xml:space="preserve"> z 2012 r., poz. 88).</w:t>
      </w:r>
    </w:p>
    <w:p w:rsidR="000E5062" w:rsidRPr="004B6E6E" w:rsidRDefault="005C049C" w:rsidP="005C049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E5062" w:rsidRPr="004B6E6E">
        <w:rPr>
          <w:rFonts w:ascii="Times New Roman" w:hAnsi="Times New Roman"/>
          <w:sz w:val="24"/>
          <w:szCs w:val="24"/>
        </w:rPr>
        <w:t xml:space="preserve">Kwota dofinansowania nie może przekraczać 80% całości przewidywanych kosztów realizacji projektu. </w:t>
      </w:r>
    </w:p>
    <w:p w:rsidR="00DB0886" w:rsidRDefault="005C049C" w:rsidP="005C049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E5062" w:rsidRPr="004B6E6E">
        <w:rPr>
          <w:rFonts w:ascii="Times New Roman" w:hAnsi="Times New Roman"/>
          <w:sz w:val="24"/>
          <w:szCs w:val="24"/>
        </w:rPr>
        <w:t>W przypadku przyznania mniejszej kwoty dotacji w stosunku do wnioskowan</w:t>
      </w:r>
      <w:r w:rsidR="00F67228">
        <w:rPr>
          <w:rFonts w:ascii="Times New Roman" w:hAnsi="Times New Roman"/>
          <w:sz w:val="24"/>
          <w:szCs w:val="24"/>
        </w:rPr>
        <w:t xml:space="preserve">ej klub sportowy/stowarzyszenie </w:t>
      </w:r>
      <w:r w:rsidR="000E5062" w:rsidRPr="004B6E6E">
        <w:rPr>
          <w:rFonts w:ascii="Times New Roman" w:hAnsi="Times New Roman"/>
          <w:sz w:val="24"/>
          <w:szCs w:val="24"/>
        </w:rPr>
        <w:t xml:space="preserve">sportowe zobowiązane będzie do złożenia zweryfikowanego kosztorysu zadania, dostosowanego do kwoty przyznanej dotacji. </w:t>
      </w:r>
    </w:p>
    <w:p w:rsidR="00F55F4B" w:rsidRPr="00F55F4B" w:rsidRDefault="005C049C" w:rsidP="00F55F4B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55F4B" w:rsidRPr="00F55F4B">
        <w:rPr>
          <w:rFonts w:ascii="Times New Roman" w:hAnsi="Times New Roman"/>
          <w:sz w:val="24"/>
          <w:szCs w:val="24"/>
        </w:rPr>
        <w:t>Przedmiotem dotacji mogą być w szczególności zadania wymienione</w:t>
      </w:r>
      <w:r w:rsidR="00F55F4B">
        <w:rPr>
          <w:rFonts w:ascii="Times New Roman" w:hAnsi="Times New Roman"/>
          <w:sz w:val="24"/>
          <w:szCs w:val="24"/>
        </w:rPr>
        <w:t xml:space="preserve"> w art. 28 ust. 2 ustawy z dnia </w:t>
      </w:r>
      <w:r w:rsidR="00F55F4B" w:rsidRPr="00F55F4B">
        <w:rPr>
          <w:rFonts w:ascii="Times New Roman" w:hAnsi="Times New Roman"/>
          <w:sz w:val="24"/>
          <w:szCs w:val="24"/>
        </w:rPr>
        <w:t>25 czerwca 2010</w:t>
      </w:r>
      <w:r w:rsidR="00F55F4B">
        <w:rPr>
          <w:rFonts w:ascii="Times New Roman" w:hAnsi="Times New Roman"/>
          <w:sz w:val="24"/>
          <w:szCs w:val="24"/>
        </w:rPr>
        <w:t xml:space="preserve"> </w:t>
      </w:r>
      <w:r w:rsidR="00F55F4B" w:rsidRPr="00F55F4B">
        <w:rPr>
          <w:rFonts w:ascii="Times New Roman" w:hAnsi="Times New Roman"/>
          <w:sz w:val="24"/>
          <w:szCs w:val="24"/>
        </w:rPr>
        <w:t>r. o sporcie (Dz. U. z 20</w:t>
      </w:r>
      <w:r w:rsidR="00E31CCA">
        <w:rPr>
          <w:rFonts w:ascii="Times New Roman" w:hAnsi="Times New Roman"/>
          <w:sz w:val="24"/>
          <w:szCs w:val="24"/>
        </w:rPr>
        <w:t xml:space="preserve">22 </w:t>
      </w:r>
      <w:r w:rsidR="00F55F4B" w:rsidRPr="00F55F4B">
        <w:rPr>
          <w:rFonts w:ascii="Times New Roman" w:hAnsi="Times New Roman"/>
          <w:sz w:val="24"/>
          <w:szCs w:val="24"/>
        </w:rPr>
        <w:t>r.</w:t>
      </w:r>
      <w:r w:rsidR="00F67228">
        <w:rPr>
          <w:rFonts w:ascii="Times New Roman" w:hAnsi="Times New Roman"/>
          <w:sz w:val="24"/>
          <w:szCs w:val="24"/>
        </w:rPr>
        <w:t>,</w:t>
      </w:r>
      <w:r w:rsidR="00F55F4B" w:rsidRPr="00F55F4B">
        <w:rPr>
          <w:rFonts w:ascii="Times New Roman" w:hAnsi="Times New Roman"/>
          <w:sz w:val="24"/>
          <w:szCs w:val="24"/>
        </w:rPr>
        <w:t xml:space="preserve"> poz. </w:t>
      </w:r>
      <w:r w:rsidR="00E31CCA">
        <w:rPr>
          <w:rFonts w:ascii="Times New Roman" w:hAnsi="Times New Roman"/>
          <w:sz w:val="24"/>
          <w:szCs w:val="24"/>
        </w:rPr>
        <w:t>1599</w:t>
      </w:r>
      <w:r w:rsidR="00F55F4B" w:rsidRPr="00F55F4B">
        <w:rPr>
          <w:rFonts w:ascii="Times New Roman" w:hAnsi="Times New Roman"/>
          <w:sz w:val="24"/>
          <w:szCs w:val="24"/>
        </w:rPr>
        <w:t>), obejmujące m.in.:</w:t>
      </w:r>
    </w:p>
    <w:p w:rsidR="00501AF9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1) przygotowanie klubu lub stowarzyszenia do udziału we współza</w:t>
      </w:r>
      <w:r>
        <w:rPr>
          <w:rFonts w:ascii="Times New Roman" w:hAnsi="Times New Roman"/>
          <w:sz w:val="24"/>
          <w:szCs w:val="24"/>
        </w:rPr>
        <w:t xml:space="preserve">wodnictwie sportowym </w:t>
      </w:r>
      <w:r w:rsidR="00501AF9">
        <w:rPr>
          <w:rFonts w:ascii="Times New Roman" w:hAnsi="Times New Roman"/>
          <w:sz w:val="24"/>
          <w:szCs w:val="24"/>
        </w:rPr>
        <w:t xml:space="preserve"> </w:t>
      </w:r>
    </w:p>
    <w:p w:rsidR="00F55F4B" w:rsidRPr="00F55F4B" w:rsidRDefault="00501AF9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55F4B">
        <w:rPr>
          <w:rFonts w:ascii="Times New Roman" w:hAnsi="Times New Roman"/>
          <w:sz w:val="24"/>
          <w:szCs w:val="24"/>
        </w:rPr>
        <w:t xml:space="preserve">określonej </w:t>
      </w:r>
      <w:r w:rsidR="00F55F4B" w:rsidRPr="00F55F4B">
        <w:rPr>
          <w:rFonts w:ascii="Times New Roman" w:hAnsi="Times New Roman"/>
          <w:sz w:val="24"/>
          <w:szCs w:val="24"/>
        </w:rPr>
        <w:t>dyscypliny sportu;</w:t>
      </w:r>
    </w:p>
    <w:p w:rsidR="00F55F4B" w:rsidRPr="00F55F4B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2) udział w rozgrywkach, zawodach określonej dyscypliny sportu;</w:t>
      </w:r>
    </w:p>
    <w:p w:rsidR="00501AF9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3) utrzymanie, remonty lub modernizacja obiektów i urządzeń sportowych</w:t>
      </w:r>
      <w:r>
        <w:rPr>
          <w:rFonts w:ascii="Times New Roman" w:hAnsi="Times New Roman"/>
          <w:sz w:val="24"/>
          <w:szCs w:val="24"/>
        </w:rPr>
        <w:t xml:space="preserve"> klubu, służących </w:t>
      </w:r>
      <w:r w:rsidR="00501AF9">
        <w:rPr>
          <w:rFonts w:ascii="Times New Roman" w:hAnsi="Times New Roman"/>
          <w:sz w:val="24"/>
          <w:szCs w:val="24"/>
        </w:rPr>
        <w:t xml:space="preserve"> </w:t>
      </w:r>
    </w:p>
    <w:p w:rsidR="00F55F4B" w:rsidRPr="00F55F4B" w:rsidRDefault="00501AF9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55F4B">
        <w:rPr>
          <w:rFonts w:ascii="Times New Roman" w:hAnsi="Times New Roman"/>
          <w:sz w:val="24"/>
          <w:szCs w:val="24"/>
        </w:rPr>
        <w:t xml:space="preserve">do uprawiania </w:t>
      </w:r>
      <w:r w:rsidR="00F55F4B" w:rsidRPr="00F55F4B">
        <w:rPr>
          <w:rFonts w:ascii="Times New Roman" w:hAnsi="Times New Roman"/>
          <w:sz w:val="24"/>
          <w:szCs w:val="24"/>
        </w:rPr>
        <w:t>sportu;</w:t>
      </w:r>
    </w:p>
    <w:p w:rsidR="00501AF9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 xml:space="preserve">4) zakup sprzętu sportowego oraz strojów sportowych dla zawodników lub ulepszenie </w:t>
      </w:r>
    </w:p>
    <w:p w:rsidR="00F55F4B" w:rsidRPr="00F55F4B" w:rsidRDefault="00501AF9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55F4B" w:rsidRPr="00F55F4B">
        <w:rPr>
          <w:rFonts w:ascii="Times New Roman" w:hAnsi="Times New Roman"/>
          <w:sz w:val="24"/>
          <w:szCs w:val="24"/>
        </w:rPr>
        <w:t>posiadanego sprzętu;</w:t>
      </w:r>
    </w:p>
    <w:p w:rsidR="00F55F4B" w:rsidRPr="00F55F4B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5) organizacje imprez sportowych na terenie gminy;</w:t>
      </w:r>
    </w:p>
    <w:p w:rsidR="00DB0886" w:rsidRDefault="00F55F4B" w:rsidP="004D582A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6) opłaty statutowe, startowe i delegacji sędziowskich.</w:t>
      </w:r>
    </w:p>
    <w:p w:rsidR="000641A3" w:rsidRDefault="000641A3" w:rsidP="004D582A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55F4B" w:rsidRPr="00F55F4B" w:rsidRDefault="00F55F4B" w:rsidP="00B5052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lastRenderedPageBreak/>
        <w:t>Z dotacji nie mogą być finansowane lub dofinansowane:</w:t>
      </w:r>
    </w:p>
    <w:p w:rsidR="00F55F4B" w:rsidRPr="00F55F4B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1) transfery zawodnika z innego klubu sportowego,</w:t>
      </w:r>
    </w:p>
    <w:p w:rsidR="00F55F4B" w:rsidRPr="00F55F4B" w:rsidRDefault="00F55F4B" w:rsidP="00F55F4B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2) zapłaty kar, mandatów i innych karnych opłat nałożonych na klub sportowy lub zawodnika tego klubu,</w:t>
      </w:r>
    </w:p>
    <w:p w:rsidR="00E31CCA" w:rsidRDefault="00F55F4B" w:rsidP="00E31CCA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5F4B">
        <w:rPr>
          <w:rFonts w:ascii="Times New Roman" w:hAnsi="Times New Roman"/>
          <w:sz w:val="24"/>
          <w:szCs w:val="24"/>
        </w:rPr>
        <w:t>3) zobowiązania tego klubu sportowego z tytułu zaciągniętej pożycz</w:t>
      </w:r>
      <w:r>
        <w:rPr>
          <w:rFonts w:ascii="Times New Roman" w:hAnsi="Times New Roman"/>
          <w:sz w:val="24"/>
          <w:szCs w:val="24"/>
        </w:rPr>
        <w:t xml:space="preserve">ki, kredytu lub wykupu papierów </w:t>
      </w:r>
      <w:r w:rsidRPr="00F55F4B">
        <w:rPr>
          <w:rFonts w:ascii="Times New Roman" w:hAnsi="Times New Roman"/>
          <w:sz w:val="24"/>
          <w:szCs w:val="24"/>
        </w:rPr>
        <w:t>wartościowych oraz kosztów obsługi zadłużenia</w:t>
      </w:r>
      <w:r w:rsidR="00E31CCA">
        <w:rPr>
          <w:rFonts w:ascii="Times New Roman" w:hAnsi="Times New Roman"/>
          <w:sz w:val="24"/>
          <w:szCs w:val="24"/>
        </w:rPr>
        <w:t>,</w:t>
      </w:r>
    </w:p>
    <w:p w:rsidR="00B50523" w:rsidRPr="00BD231E" w:rsidRDefault="00E31CCA" w:rsidP="00BD231E">
      <w:pPr>
        <w:tabs>
          <w:tab w:val="left" w:pos="10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31CCA">
        <w:rPr>
          <w:rFonts w:ascii="Times New Roman" w:hAnsi="Times New Roman"/>
          <w:sz w:val="24"/>
          <w:szCs w:val="24"/>
        </w:rPr>
        <w:t xml:space="preserve">4) koszty, które wnioskodawca poniósł na realizacje zadania przed zawarciem umowy </w:t>
      </w:r>
      <w:r>
        <w:rPr>
          <w:rFonts w:ascii="Times New Roman" w:hAnsi="Times New Roman"/>
          <w:sz w:val="24"/>
          <w:szCs w:val="24"/>
        </w:rPr>
        <w:br/>
      </w:r>
      <w:r w:rsidRPr="00E31CCA">
        <w:rPr>
          <w:rFonts w:ascii="Times New Roman" w:hAnsi="Times New Roman"/>
          <w:sz w:val="24"/>
          <w:szCs w:val="24"/>
        </w:rPr>
        <w:t>o udzielenie dotacji.</w:t>
      </w:r>
    </w:p>
    <w:p w:rsidR="00B50523" w:rsidRPr="005C049C" w:rsidRDefault="005C049C" w:rsidP="005C049C">
      <w:pPr>
        <w:keepNext/>
        <w:widowControl w:val="0"/>
        <w:tabs>
          <w:tab w:val="left" w:pos="0"/>
        </w:tabs>
        <w:suppressAutoHyphens/>
        <w:spacing w:after="0" w:line="360" w:lineRule="auto"/>
        <w:jc w:val="both"/>
        <w:outlineLvl w:val="6"/>
        <w:rPr>
          <w:rFonts w:ascii="Times New Roman" w:hAnsi="Times New Roman"/>
          <w:b/>
          <w:sz w:val="24"/>
          <w:szCs w:val="24"/>
        </w:rPr>
      </w:pPr>
      <w:r w:rsidRPr="00032166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50A7A" w:rsidRPr="005C049C">
        <w:rPr>
          <w:rFonts w:ascii="Times New Roman" w:hAnsi="Times New Roman"/>
          <w:sz w:val="24"/>
          <w:szCs w:val="24"/>
        </w:rPr>
        <w:t>Przy rozpatrywaniu wniosków o przyznanie dotacji bierze się pod uwagę w szczególności:</w:t>
      </w:r>
    </w:p>
    <w:p w:rsidR="00C50A7A" w:rsidRPr="00C50A7A" w:rsidRDefault="00C50A7A" w:rsidP="00C50A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50A7A">
        <w:rPr>
          <w:rFonts w:ascii="Times New Roman" w:hAnsi="Times New Roman"/>
          <w:sz w:val="24"/>
          <w:szCs w:val="24"/>
        </w:rPr>
        <w:t>1) wpływ projektu na poprawę warunków uprawiania sportu i rekreacji na terenie gminy Bogdaniec,</w:t>
      </w:r>
    </w:p>
    <w:p w:rsidR="00C50A7A" w:rsidRPr="00C50A7A" w:rsidRDefault="00C50A7A" w:rsidP="00C50A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50A7A">
        <w:rPr>
          <w:rFonts w:ascii="Times New Roman" w:hAnsi="Times New Roman"/>
          <w:sz w:val="24"/>
          <w:szCs w:val="24"/>
        </w:rPr>
        <w:t>2) przedstawioną kalkulację kosztów,</w:t>
      </w:r>
    </w:p>
    <w:p w:rsidR="00C50A7A" w:rsidRPr="00C50A7A" w:rsidRDefault="00C50A7A" w:rsidP="00C50A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50A7A">
        <w:rPr>
          <w:rFonts w:ascii="Times New Roman" w:hAnsi="Times New Roman"/>
          <w:sz w:val="24"/>
          <w:szCs w:val="24"/>
        </w:rPr>
        <w:t>3) możliwość realizacji zadania przez wnioskodawcę,</w:t>
      </w:r>
    </w:p>
    <w:p w:rsidR="00C50A7A" w:rsidRPr="00C50A7A" w:rsidRDefault="00C50A7A" w:rsidP="00C50A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50A7A">
        <w:rPr>
          <w:rFonts w:ascii="Times New Roman" w:hAnsi="Times New Roman"/>
          <w:sz w:val="24"/>
          <w:szCs w:val="24"/>
        </w:rPr>
        <w:t>4) dotychczasową współpracę wnioskodawcy z gminą Bogdaniec,</w:t>
      </w:r>
    </w:p>
    <w:p w:rsidR="00C50A7A" w:rsidRPr="00C50A7A" w:rsidRDefault="00C50A7A" w:rsidP="00C50A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50A7A">
        <w:rPr>
          <w:rFonts w:ascii="Times New Roman" w:hAnsi="Times New Roman"/>
          <w:sz w:val="24"/>
          <w:szCs w:val="24"/>
        </w:rPr>
        <w:t>5) wysokość środków finansowych przeznaczonych na realizację zadania.</w:t>
      </w:r>
    </w:p>
    <w:p w:rsidR="00BF21AD" w:rsidRPr="005C049C" w:rsidRDefault="005C049C" w:rsidP="005C049C">
      <w:pPr>
        <w:keepNext/>
        <w:widowControl w:val="0"/>
        <w:tabs>
          <w:tab w:val="left" w:pos="0"/>
        </w:tabs>
        <w:suppressAutoHyphens/>
        <w:spacing w:after="0"/>
        <w:jc w:val="both"/>
        <w:outlineLvl w:val="6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032166">
        <w:rPr>
          <w:rFonts w:ascii="Times New Roman" w:eastAsia="Lucida Sans Unicode" w:hAnsi="Times New Roman"/>
          <w:sz w:val="24"/>
          <w:szCs w:val="24"/>
          <w:lang w:eastAsia="pl-PL"/>
        </w:rPr>
        <w:t>6.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</w:t>
      </w:r>
      <w:r w:rsidR="00B50523" w:rsidRPr="005C049C">
        <w:rPr>
          <w:rFonts w:ascii="Times New Roman" w:eastAsia="Lucida Sans Unicode" w:hAnsi="Times New Roman"/>
          <w:sz w:val="24"/>
          <w:szCs w:val="24"/>
          <w:lang w:eastAsia="pl-PL"/>
        </w:rPr>
        <w:t>Klub sportowy</w:t>
      </w:r>
      <w:r w:rsidR="00DB0886" w:rsidRPr="005C049C">
        <w:rPr>
          <w:rFonts w:ascii="Times New Roman" w:eastAsia="Lucida Sans Unicode" w:hAnsi="Times New Roman"/>
          <w:sz w:val="24"/>
          <w:szCs w:val="24"/>
          <w:lang w:eastAsia="pl-PL"/>
        </w:rPr>
        <w:t>/ stowarzyszenie sportowe</w:t>
      </w:r>
      <w:r w:rsidR="00B50523" w:rsidRPr="005C049C">
        <w:rPr>
          <w:rFonts w:ascii="Times New Roman" w:eastAsia="Lucida Sans Unicode" w:hAnsi="Times New Roman"/>
          <w:sz w:val="24"/>
          <w:szCs w:val="24"/>
          <w:lang w:eastAsia="pl-PL"/>
        </w:rPr>
        <w:t>, któremu zostanie udzielona dotacja celowa jest obowiązany do prowadzenia</w:t>
      </w:r>
      <w:r w:rsidR="00D21589" w:rsidRPr="005C049C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B50523" w:rsidRPr="005C049C">
        <w:rPr>
          <w:rFonts w:ascii="Times New Roman" w:eastAsia="Lucida Sans Unicode" w:hAnsi="Times New Roman"/>
          <w:sz w:val="24"/>
          <w:szCs w:val="24"/>
          <w:lang w:eastAsia="pl-PL"/>
        </w:rPr>
        <w:t xml:space="preserve">wyodrębnionej ewidencji księgowej środków otrzymanych </w:t>
      </w:r>
      <w:r w:rsidR="00DB0886" w:rsidRPr="005C049C">
        <w:rPr>
          <w:rFonts w:ascii="Times New Roman" w:eastAsia="Lucida Sans Unicode" w:hAnsi="Times New Roman"/>
          <w:sz w:val="24"/>
          <w:szCs w:val="24"/>
          <w:lang w:eastAsia="pl-PL"/>
        </w:rPr>
        <w:br/>
      </w:r>
      <w:r w:rsidR="00B50523" w:rsidRPr="005C049C">
        <w:rPr>
          <w:rFonts w:ascii="Times New Roman" w:eastAsia="Lucida Sans Unicode" w:hAnsi="Times New Roman"/>
          <w:sz w:val="24"/>
          <w:szCs w:val="24"/>
          <w:lang w:eastAsia="pl-PL"/>
        </w:rPr>
        <w:t xml:space="preserve">z dotacji oraz wydatków dokonywanych z tych środków.  </w:t>
      </w:r>
    </w:p>
    <w:p w:rsidR="00BF21AD" w:rsidRPr="00BF21AD" w:rsidRDefault="00B50523" w:rsidP="00DB0886">
      <w:pPr>
        <w:tabs>
          <w:tab w:val="left" w:pos="1050"/>
        </w:tabs>
        <w:spacing w:after="0" w:line="360" w:lineRule="auto"/>
        <w:ind w:firstLine="426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BF21A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B50523">
        <w:rPr>
          <w:rFonts w:ascii="Times New Roman" w:eastAsia="Lucida Sans Unicode" w:hAnsi="Times New Roman"/>
          <w:sz w:val="24"/>
          <w:szCs w:val="24"/>
          <w:lang w:eastAsia="pl-PL"/>
        </w:rPr>
        <w:t xml:space="preserve">   </w:t>
      </w:r>
      <w:r w:rsidR="00DB0886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543CF8" w:rsidRPr="00B50523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                                          </w:t>
      </w:r>
    </w:p>
    <w:p w:rsidR="00BF21AD" w:rsidRPr="00501AF9" w:rsidRDefault="00BF21AD" w:rsidP="00032166">
      <w:pPr>
        <w:spacing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01AF9">
        <w:rPr>
          <w:rFonts w:ascii="Times New Roman" w:hAnsi="Times New Roman"/>
          <w:b/>
          <w:sz w:val="24"/>
          <w:szCs w:val="24"/>
        </w:rPr>
        <w:t>Termin i zasady składania wniosków</w:t>
      </w:r>
    </w:p>
    <w:p w:rsidR="00BF21AD" w:rsidRPr="00501AF9" w:rsidRDefault="00BF21AD" w:rsidP="00501AF9">
      <w:pPr>
        <w:pStyle w:val="Akapitzlist"/>
        <w:numPr>
          <w:ilvl w:val="1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21AD">
        <w:rPr>
          <w:rFonts w:ascii="Times New Roman" w:hAnsi="Times New Roman"/>
          <w:sz w:val="24"/>
          <w:szCs w:val="24"/>
        </w:rPr>
        <w:t xml:space="preserve">Wnioski sporządzone według wzoru stanowiącego załącznik nr 1 do uchwały </w:t>
      </w:r>
      <w:r w:rsidRPr="00BF21AD">
        <w:rPr>
          <w:rFonts w:ascii="Times New Roman" w:hAnsi="Times New Roman"/>
          <w:sz w:val="24"/>
          <w:szCs w:val="24"/>
        </w:rPr>
        <w:br/>
        <w:t>Nr I</w:t>
      </w:r>
      <w:r w:rsidR="00501AF9">
        <w:rPr>
          <w:rFonts w:ascii="Times New Roman" w:hAnsi="Times New Roman"/>
          <w:sz w:val="24"/>
          <w:szCs w:val="24"/>
        </w:rPr>
        <w:t xml:space="preserve">X/60/2011 Rady Gminy Bogdaniec </w:t>
      </w:r>
      <w:r w:rsidRPr="00BF21AD">
        <w:rPr>
          <w:rFonts w:ascii="Times New Roman" w:hAnsi="Times New Roman"/>
          <w:sz w:val="24"/>
          <w:szCs w:val="24"/>
        </w:rPr>
        <w:t>z dnia 19 grudnia 2011 r. należy złożyć w Biurze Podawczym Urzędu Gminy Bogdaniec lub przesłać pocztą na adres Urz</w:t>
      </w:r>
      <w:r w:rsidR="00501AF9">
        <w:rPr>
          <w:rFonts w:ascii="Times New Roman" w:hAnsi="Times New Roman"/>
          <w:sz w:val="24"/>
          <w:szCs w:val="24"/>
        </w:rPr>
        <w:t>ę</w:t>
      </w:r>
      <w:r w:rsidRPr="00BF21AD">
        <w:rPr>
          <w:rFonts w:ascii="Times New Roman" w:hAnsi="Times New Roman"/>
          <w:sz w:val="24"/>
          <w:szCs w:val="24"/>
        </w:rPr>
        <w:t>d</w:t>
      </w:r>
      <w:r w:rsidR="00501AF9">
        <w:rPr>
          <w:rFonts w:ascii="Times New Roman" w:hAnsi="Times New Roman"/>
          <w:sz w:val="24"/>
          <w:szCs w:val="24"/>
        </w:rPr>
        <w:t>u</w:t>
      </w:r>
      <w:r w:rsidRPr="00BF21AD">
        <w:rPr>
          <w:rFonts w:ascii="Times New Roman" w:hAnsi="Times New Roman"/>
          <w:sz w:val="24"/>
          <w:szCs w:val="24"/>
        </w:rPr>
        <w:t xml:space="preserve"> Gminy Bogdaniec, ul. M</w:t>
      </w:r>
      <w:r w:rsidR="00501AF9">
        <w:rPr>
          <w:rFonts w:ascii="Times New Roman" w:hAnsi="Times New Roman"/>
          <w:sz w:val="24"/>
          <w:szCs w:val="24"/>
        </w:rPr>
        <w:t>ickiewicza 45, 66-450 Bogdaniec</w:t>
      </w:r>
      <w:r w:rsidRPr="00501AF9">
        <w:rPr>
          <w:rFonts w:ascii="Times New Roman" w:hAnsi="Times New Roman"/>
          <w:sz w:val="24"/>
          <w:szCs w:val="24"/>
        </w:rPr>
        <w:t xml:space="preserve"> </w:t>
      </w:r>
      <w:r w:rsidRPr="00501AF9">
        <w:rPr>
          <w:rFonts w:ascii="Times New Roman" w:hAnsi="Times New Roman"/>
          <w:b/>
          <w:sz w:val="24"/>
          <w:szCs w:val="24"/>
          <w:u w:val="single"/>
        </w:rPr>
        <w:t>do dnia 15 września 2022 r.</w:t>
      </w:r>
      <w:r w:rsidRPr="00501AF9">
        <w:rPr>
          <w:rFonts w:ascii="Times New Roman" w:hAnsi="Times New Roman"/>
          <w:b/>
          <w:sz w:val="24"/>
          <w:szCs w:val="24"/>
        </w:rPr>
        <w:t xml:space="preserve">  </w:t>
      </w:r>
      <w:r w:rsidRPr="00501AF9">
        <w:rPr>
          <w:rFonts w:ascii="Times New Roman" w:hAnsi="Times New Roman"/>
          <w:sz w:val="24"/>
          <w:szCs w:val="24"/>
        </w:rPr>
        <w:t>(decyduje data wpływu do urzędu).</w:t>
      </w:r>
    </w:p>
    <w:p w:rsidR="00BF21AD" w:rsidRPr="000641A3" w:rsidRDefault="00BF21AD" w:rsidP="000641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41A3">
        <w:rPr>
          <w:rFonts w:ascii="Times New Roman" w:hAnsi="Times New Roman"/>
          <w:sz w:val="24"/>
          <w:szCs w:val="24"/>
        </w:rPr>
        <w:t>Do wniosku należy dołączyć:</w:t>
      </w:r>
    </w:p>
    <w:p w:rsidR="00BF21AD" w:rsidRPr="00BF21AD" w:rsidRDefault="00BF21AD" w:rsidP="00BF21A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21AD">
        <w:rPr>
          <w:rFonts w:ascii="Times New Roman" w:hAnsi="Times New Roman"/>
          <w:sz w:val="24"/>
          <w:szCs w:val="24"/>
        </w:rPr>
        <w:t>1. aktualny na dzień składania wniosku odpis KRS lub innej ewidencji/ rejestru,</w:t>
      </w:r>
    </w:p>
    <w:p w:rsidR="00BF21AD" w:rsidRPr="00BF21AD" w:rsidRDefault="00BF21AD" w:rsidP="00BF21A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21AD">
        <w:rPr>
          <w:rFonts w:ascii="Times New Roman" w:hAnsi="Times New Roman"/>
          <w:sz w:val="24"/>
          <w:szCs w:val="24"/>
        </w:rPr>
        <w:t>2. kopię aktualnego statutu (kserokopie dokumentów powinny być poświadczone za zgodność z oryginałem przez osoby umocowane do reprezentowania klubu).</w:t>
      </w:r>
    </w:p>
    <w:p w:rsidR="00E31CCA" w:rsidRDefault="00E31CCA" w:rsidP="00543CF8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</w:p>
    <w:p w:rsidR="00D12584" w:rsidRPr="008E64DB" w:rsidRDefault="00D12584" w:rsidP="008E64DB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</w:p>
    <w:p w:rsidR="00D12584" w:rsidRDefault="00D12584" w:rsidP="00D12584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Wójt Gminy Bogdaniec </w:t>
      </w:r>
    </w:p>
    <w:p w:rsidR="00D12584" w:rsidRDefault="00D12584" w:rsidP="00D12584">
      <w:pPr>
        <w:keepNext/>
        <w:widowControl w:val="0"/>
        <w:suppressAutoHyphens/>
        <w:spacing w:after="0" w:line="240" w:lineRule="auto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                                                   </w:t>
      </w:r>
    </w:p>
    <w:p w:rsidR="00D12584" w:rsidRPr="00D12584" w:rsidRDefault="00D12584" w:rsidP="00D12584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/ - / Krystyna Pławska</w:t>
      </w:r>
    </w:p>
    <w:p w:rsidR="00D12584" w:rsidRPr="00CC57E9" w:rsidRDefault="00D12584" w:rsidP="008E64DB">
      <w:pPr>
        <w:spacing w:after="0" w:line="360" w:lineRule="auto"/>
        <w:jc w:val="both"/>
      </w:pPr>
    </w:p>
    <w:sectPr w:rsidR="00D12584" w:rsidRPr="00CC57E9" w:rsidSect="002F7636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9D0"/>
    <w:rsid w:val="00032166"/>
    <w:rsid w:val="000641A3"/>
    <w:rsid w:val="00094336"/>
    <w:rsid w:val="000E5062"/>
    <w:rsid w:val="00194519"/>
    <w:rsid w:val="002F06D6"/>
    <w:rsid w:val="002F7636"/>
    <w:rsid w:val="0033488B"/>
    <w:rsid w:val="00397358"/>
    <w:rsid w:val="003E17B9"/>
    <w:rsid w:val="00437B7B"/>
    <w:rsid w:val="004B73FB"/>
    <w:rsid w:val="004D582A"/>
    <w:rsid w:val="00501AF9"/>
    <w:rsid w:val="00503A56"/>
    <w:rsid w:val="00543CF8"/>
    <w:rsid w:val="005C049C"/>
    <w:rsid w:val="0061720C"/>
    <w:rsid w:val="006A74F6"/>
    <w:rsid w:val="00877476"/>
    <w:rsid w:val="008925AE"/>
    <w:rsid w:val="008E340D"/>
    <w:rsid w:val="008E64DB"/>
    <w:rsid w:val="008E7930"/>
    <w:rsid w:val="00A2646B"/>
    <w:rsid w:val="00A43B91"/>
    <w:rsid w:val="00A63D19"/>
    <w:rsid w:val="00B50523"/>
    <w:rsid w:val="00BD231E"/>
    <w:rsid w:val="00BE4316"/>
    <w:rsid w:val="00BF21AD"/>
    <w:rsid w:val="00C50A7A"/>
    <w:rsid w:val="00C7403D"/>
    <w:rsid w:val="00CC0A38"/>
    <w:rsid w:val="00CC57E9"/>
    <w:rsid w:val="00D12584"/>
    <w:rsid w:val="00D21589"/>
    <w:rsid w:val="00D65971"/>
    <w:rsid w:val="00DB0886"/>
    <w:rsid w:val="00E31CCA"/>
    <w:rsid w:val="00E349D0"/>
    <w:rsid w:val="00EB1397"/>
    <w:rsid w:val="00F55F4B"/>
    <w:rsid w:val="00F67228"/>
    <w:rsid w:val="00FA3518"/>
    <w:rsid w:val="00FD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CF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397"/>
    <w:pPr>
      <w:ind w:left="720"/>
      <w:contextualSpacing/>
    </w:pPr>
  </w:style>
  <w:style w:type="paragraph" w:customStyle="1" w:styleId="p0">
    <w:name w:val="p0"/>
    <w:basedOn w:val="Normalny"/>
    <w:rsid w:val="00877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1">
    <w:name w:val="p1"/>
    <w:basedOn w:val="Normalny"/>
    <w:rsid w:val="00877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CF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397"/>
    <w:pPr>
      <w:ind w:left="720"/>
      <w:contextualSpacing/>
    </w:pPr>
  </w:style>
  <w:style w:type="paragraph" w:customStyle="1" w:styleId="p0">
    <w:name w:val="p0"/>
    <w:basedOn w:val="Normalny"/>
    <w:rsid w:val="00877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1">
    <w:name w:val="p1"/>
    <w:basedOn w:val="Normalny"/>
    <w:rsid w:val="00877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5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561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Denkowska-Michalak</dc:creator>
  <cp:lastModifiedBy>Ewelina Denkowska-Michalak</cp:lastModifiedBy>
  <cp:revision>26</cp:revision>
  <cp:lastPrinted>2022-08-24T09:21:00Z</cp:lastPrinted>
  <dcterms:created xsi:type="dcterms:W3CDTF">2022-08-22T10:48:00Z</dcterms:created>
  <dcterms:modified xsi:type="dcterms:W3CDTF">2022-08-24T09:21:00Z</dcterms:modified>
</cp:coreProperties>
</file>