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5C4F2" w14:textId="3E5C75FE" w:rsidR="00DF0C98" w:rsidRPr="00751FE2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51FE2">
        <w:rPr>
          <w:rFonts w:ascii="Times New Roman" w:hAnsi="Times New Roman" w:cs="Times New Roman"/>
          <w:b/>
          <w:bCs/>
          <w:sz w:val="24"/>
          <w:szCs w:val="24"/>
          <w:lang w:val="en-US"/>
        </w:rPr>
        <w:t>POSTANOWIENIE</w:t>
      </w:r>
      <w:r w:rsidR="00EB7D70" w:rsidRPr="00751FE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NR </w:t>
      </w:r>
      <w:r w:rsidR="00E12903">
        <w:rPr>
          <w:rFonts w:ascii="Times New Roman" w:hAnsi="Times New Roman" w:cs="Times New Roman"/>
          <w:b/>
          <w:bCs/>
          <w:sz w:val="24"/>
          <w:szCs w:val="24"/>
          <w:lang w:val="en-US"/>
        </w:rPr>
        <w:t>170</w:t>
      </w:r>
      <w:r w:rsidR="00EB7D70" w:rsidRPr="00751FE2">
        <w:rPr>
          <w:rFonts w:ascii="Times New Roman" w:hAnsi="Times New Roman" w:cs="Times New Roman"/>
          <w:b/>
          <w:bCs/>
          <w:sz w:val="24"/>
          <w:szCs w:val="24"/>
          <w:lang w:val="en-US"/>
        </w:rPr>
        <w:t>/2023</w:t>
      </w:r>
    </w:p>
    <w:p w14:paraId="2DF13DE6" w14:textId="77777777" w:rsidR="006C2DAA" w:rsidRPr="00751FE2" w:rsidRDefault="006C2DAA" w:rsidP="00DF0C98">
      <w:pPr>
        <w:spacing w:line="312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>Komisarza</w:t>
      </w:r>
      <w:proofErr w:type="spellEnd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>Wyborczego</w:t>
      </w:r>
      <w:proofErr w:type="spellEnd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w </w:t>
      </w:r>
      <w:proofErr w:type="spellStart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>Gorzowie</w:t>
      </w:r>
      <w:proofErr w:type="spellEnd"/>
      <w:r w:rsidRPr="00751F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Wielkopolskim</w:t>
      </w:r>
    </w:p>
    <w:p w14:paraId="1AE06D0F" w14:textId="77777777"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083">
        <w:rPr>
          <w:rFonts w:ascii="Times New Roman" w:hAnsi="Times New Roman" w:cs="Times New Roman"/>
          <w:b/>
          <w:sz w:val="24"/>
          <w:szCs w:val="24"/>
        </w:rPr>
        <w:t>z dnia</w:t>
      </w:r>
      <w:r w:rsidR="00C83EF9" w:rsidRPr="00412083">
        <w:rPr>
          <w:rFonts w:ascii="Times New Roman" w:hAnsi="Times New Roman" w:cs="Times New Roman"/>
          <w:b/>
          <w:sz w:val="24"/>
          <w:szCs w:val="24"/>
        </w:rPr>
        <w:t xml:space="preserve"> 25 września 2023 r.</w:t>
      </w:r>
    </w:p>
    <w:p w14:paraId="2EC49D62" w14:textId="77777777"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w sprawie zwołania pierwszych posiedzeń obwodowych komisji wyborczych </w:t>
      </w:r>
    </w:p>
    <w:p w14:paraId="47D696A3" w14:textId="77777777" w:rsidR="00DF0C98" w:rsidRPr="00500C6B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00C6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w wyborach </w:t>
      </w:r>
      <w:r w:rsidR="00412083" w:rsidRPr="00500C6B">
        <w:rPr>
          <w:rFonts w:ascii="Times New Roman" w:hAnsi="Times New Roman" w:cs="Times New Roman"/>
          <w:b/>
          <w:bCs/>
          <w:sz w:val="24"/>
          <w:szCs w:val="24"/>
          <w:lang w:val="en-US"/>
        </w:rPr>
        <w:t>do Sejmu Rzeczypospolitej Polskiej i do Senatu Rzeczypospolitej Polskiej</w:t>
      </w:r>
    </w:p>
    <w:p w14:paraId="0E5DC37C" w14:textId="77777777" w:rsidR="00DF0C98" w:rsidRPr="00412083" w:rsidRDefault="00DF0C98" w:rsidP="00DF0C98">
      <w:pPr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zarządzonych na dzień </w:t>
      </w:r>
      <w:r w:rsidR="00412083" w:rsidRPr="00412083">
        <w:rPr>
          <w:rFonts w:ascii="Times New Roman" w:hAnsi="Times New Roman" w:cs="Times New Roman"/>
          <w:b/>
          <w:bCs/>
          <w:sz w:val="24"/>
          <w:szCs w:val="24"/>
        </w:rPr>
        <w:t>15 października 2023 r.</w:t>
      </w:r>
    </w:p>
    <w:p w14:paraId="3E211E79" w14:textId="77777777" w:rsidR="00DF0C98" w:rsidRPr="00412083" w:rsidRDefault="00DF0C98" w:rsidP="00DF0C98">
      <w:pPr>
        <w:spacing w:line="312" w:lineRule="auto"/>
        <w:rPr>
          <w:rFonts w:ascii="Times New Roman" w:hAnsi="Times New Roman" w:cs="Times New Roman"/>
          <w:bCs/>
          <w:sz w:val="24"/>
          <w:szCs w:val="24"/>
        </w:rPr>
      </w:pPr>
    </w:p>
    <w:p w14:paraId="179AEB2A" w14:textId="77777777" w:rsidR="00DF0C98" w:rsidRPr="00412083" w:rsidRDefault="00DF0C98" w:rsidP="00DF0C98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Na podstawie art. 182 § 9 ustawy z dnia 5 stycznia 2011 r. – Kodeks wyborczy (</w:t>
      </w:r>
      <w:r w:rsidR="00412083">
        <w:rPr>
          <w:rFonts w:ascii="Times New Roman" w:hAnsi="Times New Roman" w:cs="Times New Roman"/>
          <w:sz w:val="24"/>
          <w:szCs w:val="24"/>
        </w:rPr>
        <w:t>Dz. U. z 2022 r. poz. 1277 i 2418 oraz z 2023 r. poz. 497</w:t>
      </w:r>
      <w:r w:rsidRPr="00412083">
        <w:rPr>
          <w:rFonts w:ascii="Times New Roman" w:hAnsi="Times New Roman" w:cs="Times New Roman"/>
          <w:sz w:val="24"/>
          <w:szCs w:val="24"/>
        </w:rPr>
        <w:t xml:space="preserve">), w celu przeprowadzenia wyborów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do Sejmu Rzeczypospolitej Polskiej i do Senatu Rzeczypospolitej Polskiej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 zarządzonych na dzień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15 października 2023 r.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C2DAA" w:rsidRPr="006C2DAA">
        <w:rPr>
          <w:rFonts w:ascii="Times New Roman" w:hAnsi="Times New Roman" w:cs="Times New Roman"/>
          <w:sz w:val="24"/>
          <w:szCs w:val="24"/>
        </w:rPr>
        <w:t>Komisarz Wyborczy w Gorzowie Wielkopolskim</w:t>
      </w:r>
      <w:r w:rsidRPr="00412083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412083">
        <w:rPr>
          <w:rFonts w:ascii="Times New Roman" w:hAnsi="Times New Roman" w:cs="Times New Roman"/>
          <w:sz w:val="24"/>
          <w:szCs w:val="24"/>
        </w:rPr>
        <w:t>ostanawia, co następuje:</w:t>
      </w:r>
    </w:p>
    <w:p w14:paraId="2D3C709E" w14:textId="77777777" w:rsidR="00DF0C98" w:rsidRPr="00412083" w:rsidRDefault="00DF0C98" w:rsidP="00DF0C98">
      <w:pPr>
        <w:spacing w:before="120" w:line="312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_DdeLink__1647_2936056817"/>
      <w:bookmarkEnd w:id="0"/>
      <w:r w:rsidRPr="00412083">
        <w:rPr>
          <w:rFonts w:ascii="Times New Roman" w:hAnsi="Times New Roman" w:cs="Times New Roman"/>
          <w:sz w:val="24"/>
          <w:szCs w:val="24"/>
        </w:rPr>
        <w:t>§ 1.</w:t>
      </w:r>
    </w:p>
    <w:p w14:paraId="3969EE08" w14:textId="5E269F69" w:rsidR="008814BA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>Zwołuje się pierwsze posiedzenia obwodowych komisji wyborczych</w:t>
      </w:r>
      <w:r w:rsidR="00751FE2">
        <w:rPr>
          <w:sz w:val="24"/>
          <w:szCs w:val="24"/>
        </w:rPr>
        <w:t>,</w:t>
      </w:r>
      <w:r w:rsidRPr="00412083">
        <w:rPr>
          <w:sz w:val="24"/>
          <w:szCs w:val="24"/>
        </w:rPr>
        <w:t xml:space="preserve"> powo</w:t>
      </w:r>
      <w:r w:rsidR="00412083">
        <w:rPr>
          <w:sz w:val="24"/>
          <w:szCs w:val="24"/>
        </w:rPr>
        <w:t>łanych</w:t>
      </w:r>
      <w:r w:rsidR="00751FE2">
        <w:rPr>
          <w:sz w:val="24"/>
          <w:szCs w:val="24"/>
        </w:rPr>
        <w:t xml:space="preserve"> </w:t>
      </w:r>
      <w:r w:rsidR="008814BA">
        <w:rPr>
          <w:sz w:val="24"/>
          <w:szCs w:val="24"/>
        </w:rPr>
        <w:t>postanowieniami</w:t>
      </w:r>
      <w:r w:rsidR="00A05299">
        <w:rPr>
          <w:sz w:val="24"/>
          <w:szCs w:val="24"/>
        </w:rPr>
        <w:t xml:space="preserve"> </w:t>
      </w:r>
      <w:r w:rsidR="008814BA">
        <w:rPr>
          <w:sz w:val="24"/>
          <w:szCs w:val="24"/>
        </w:rPr>
        <w:t xml:space="preserve"> </w:t>
      </w:r>
      <w:r w:rsidR="00A05299">
        <w:rPr>
          <w:sz w:val="24"/>
          <w:szCs w:val="24"/>
        </w:rPr>
        <w:t xml:space="preserve">nr </w:t>
      </w:r>
      <w:r w:rsidR="008814BA">
        <w:rPr>
          <w:sz w:val="24"/>
          <w:szCs w:val="24"/>
        </w:rPr>
        <w:t>140 - 145</w:t>
      </w:r>
      <w:r w:rsidR="00412083">
        <w:rPr>
          <w:sz w:val="24"/>
          <w:szCs w:val="24"/>
        </w:rPr>
        <w:t xml:space="preserve"> </w:t>
      </w:r>
      <w:r w:rsidR="006C2DAA" w:rsidRPr="00751FE2">
        <w:rPr>
          <w:sz w:val="24"/>
          <w:szCs w:val="24"/>
        </w:rPr>
        <w:t>Komisarza Wyborczego w Gorzowie Wielkopolskim</w:t>
      </w:r>
      <w:r w:rsidRPr="00412083">
        <w:rPr>
          <w:sz w:val="24"/>
          <w:szCs w:val="24"/>
        </w:rPr>
        <w:t xml:space="preserve"> z dnia </w:t>
      </w:r>
      <w:r w:rsidR="008814BA">
        <w:rPr>
          <w:sz w:val="24"/>
          <w:szCs w:val="24"/>
        </w:rPr>
        <w:t>21 września 2023 r.</w:t>
      </w:r>
      <w:r w:rsidRPr="00412083">
        <w:rPr>
          <w:sz w:val="24"/>
          <w:szCs w:val="24"/>
        </w:rPr>
        <w:t xml:space="preserve">, </w:t>
      </w:r>
    </w:p>
    <w:p w14:paraId="38D0A777" w14:textId="00BCE849" w:rsidR="008814BA" w:rsidRDefault="008814BA" w:rsidP="008814BA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nr 146 - 163 </w:t>
      </w:r>
      <w:r w:rsidRPr="00751FE2">
        <w:rPr>
          <w:sz w:val="24"/>
          <w:szCs w:val="24"/>
        </w:rPr>
        <w:t>Komisarza Wyborczego w Gorzowie Wielkopolskim</w:t>
      </w:r>
      <w:r w:rsidRPr="00412083">
        <w:rPr>
          <w:sz w:val="24"/>
          <w:szCs w:val="24"/>
        </w:rPr>
        <w:t xml:space="preserve"> z dnia </w:t>
      </w:r>
      <w:r>
        <w:rPr>
          <w:sz w:val="24"/>
          <w:szCs w:val="24"/>
        </w:rPr>
        <w:t>22 września 2023 r.</w:t>
      </w:r>
      <w:r w:rsidRPr="00412083">
        <w:rPr>
          <w:sz w:val="24"/>
          <w:szCs w:val="24"/>
        </w:rPr>
        <w:t xml:space="preserve">, </w:t>
      </w:r>
    </w:p>
    <w:p w14:paraId="37B55294" w14:textId="1E495203" w:rsidR="008814BA" w:rsidRDefault="008814BA" w:rsidP="008814BA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nr 164 - 168 </w:t>
      </w:r>
      <w:r w:rsidRPr="00751FE2">
        <w:rPr>
          <w:sz w:val="24"/>
          <w:szCs w:val="24"/>
        </w:rPr>
        <w:t>Komisarza Wyborczego w Gorzowie Wielkopolskim</w:t>
      </w:r>
      <w:r w:rsidRPr="00412083">
        <w:rPr>
          <w:sz w:val="24"/>
          <w:szCs w:val="24"/>
        </w:rPr>
        <w:t xml:space="preserve"> z dnia </w:t>
      </w:r>
      <w:r>
        <w:rPr>
          <w:sz w:val="24"/>
          <w:szCs w:val="24"/>
        </w:rPr>
        <w:t>25 września 2023 r.</w:t>
      </w:r>
      <w:r w:rsidRPr="00412083">
        <w:rPr>
          <w:sz w:val="24"/>
          <w:szCs w:val="24"/>
        </w:rPr>
        <w:t xml:space="preserve">, </w:t>
      </w:r>
    </w:p>
    <w:p w14:paraId="02B92662" w14:textId="346AE1CC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>zgodnie z załącznikiem nr 1 do Postanowienia.</w:t>
      </w:r>
    </w:p>
    <w:p w14:paraId="14022DEF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2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32A8E35F" w14:textId="2CA98110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 xml:space="preserve">Obsługę oraz techniczno-materialne warunki pracy komisji </w:t>
      </w:r>
      <w:r w:rsidR="0027527B" w:rsidRPr="00412083">
        <w:rPr>
          <w:sz w:val="24"/>
          <w:szCs w:val="24"/>
        </w:rPr>
        <w:t>zapewni</w:t>
      </w:r>
      <w:r w:rsidRPr="00412083">
        <w:rPr>
          <w:sz w:val="24"/>
          <w:szCs w:val="24"/>
        </w:rPr>
        <w:t xml:space="preserve"> </w:t>
      </w:r>
      <w:r w:rsidR="002117B6" w:rsidRPr="00412083">
        <w:rPr>
          <w:sz w:val="24"/>
          <w:szCs w:val="24"/>
        </w:rPr>
        <w:t>wójt (burmistrz, prezydent miasta)</w:t>
      </w:r>
      <w:r w:rsidRPr="00412083">
        <w:rPr>
          <w:sz w:val="24"/>
          <w:szCs w:val="24"/>
        </w:rPr>
        <w:t>.</w:t>
      </w:r>
    </w:p>
    <w:p w14:paraId="1427912D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3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4CF920C5" w14:textId="77777777" w:rsidR="00DF0C98" w:rsidRPr="00412083" w:rsidRDefault="00DF0C98" w:rsidP="00DF0C98">
      <w:pPr>
        <w:spacing w:before="120" w:line="312" w:lineRule="auto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Postanowienie wchodzi w życie z dniem podpisania.</w:t>
      </w:r>
    </w:p>
    <w:p w14:paraId="0C6B12F7" w14:textId="0FA3E4F1" w:rsidR="00DF0C98" w:rsidRPr="00DF2161" w:rsidRDefault="00DF0C98" w:rsidP="00DF0C98">
      <w:pPr>
        <w:spacing w:line="312" w:lineRule="auto"/>
        <w:rPr>
          <w:rFonts w:ascii="Times New Roman" w:hAnsi="Times New Roman" w:cs="Times New Roman"/>
          <w:b/>
          <w:bCs/>
        </w:rPr>
      </w:pPr>
    </w:p>
    <w:p w14:paraId="02C348B4" w14:textId="77777777" w:rsidR="00DF0C98" w:rsidRPr="00412083" w:rsidRDefault="006B1D21" w:rsidP="00DF0C98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>Komisarz Wyborczy</w:t>
      </w:r>
      <w:r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br/>
      </w:r>
      <w:r w:rsidR="00901AC4" w:rsidRPr="00412083">
        <w:rPr>
          <w:rFonts w:ascii="Times New Roman" w:hAnsi="Times New Roman" w:cs="Times New Roman"/>
          <w:b/>
          <w:sz w:val="24"/>
          <w:szCs w:val="24"/>
          <w:lang w:val="en-US"/>
        </w:rPr>
        <w:t>w Gorzowie Wielkopolskim</w:t>
      </w:r>
    </w:p>
    <w:p w14:paraId="18C8D2FF" w14:textId="77777777" w:rsidR="00DF0C98" w:rsidRPr="00412083" w:rsidRDefault="00DF0C98" w:rsidP="00DF0C98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B533D8E" w14:textId="43B45AF8" w:rsidR="00DF0C98" w:rsidRPr="00412083" w:rsidRDefault="00E12903" w:rsidP="00DF0C98">
      <w:pPr>
        <w:tabs>
          <w:tab w:val="left" w:pos="284"/>
        </w:tabs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/-/ </w:t>
      </w:r>
      <w:r w:rsidR="00901AC4" w:rsidRPr="00412083">
        <w:rPr>
          <w:rFonts w:ascii="Times New Roman" w:hAnsi="Times New Roman" w:cs="Times New Roman"/>
          <w:b/>
          <w:bCs/>
          <w:sz w:val="24"/>
          <w:szCs w:val="24"/>
          <w:lang w:val="en-US"/>
        </w:rPr>
        <w:t>Anna Elżbieta Korzeniewska-Miszczuk</w:t>
      </w:r>
    </w:p>
    <w:p w14:paraId="736D54EA" w14:textId="77777777" w:rsidR="00187ED6" w:rsidRDefault="00187ED6">
      <w:pPr>
        <w:rPr>
          <w:bCs/>
          <w:lang w:val="en-US"/>
        </w:rPr>
      </w:pPr>
      <w:r>
        <w:rPr>
          <w:bCs/>
          <w:lang w:val="en-US"/>
        </w:rPr>
        <w:br w:type="page"/>
      </w:r>
    </w:p>
    <w:p w14:paraId="445F773D" w14:textId="77777777" w:rsidR="00DF0C98" w:rsidRPr="00751FE2" w:rsidRDefault="00DF0C98" w:rsidP="00187ED6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  <w:lang w:val="en-US"/>
        </w:rPr>
      </w:pPr>
      <w:r w:rsidRPr="00751FE2">
        <w:rPr>
          <w:rFonts w:ascii="Times New Roman" w:hAnsi="Times New Roman" w:cs="Times New Roman"/>
          <w:bCs/>
          <w:lang w:val="en-US"/>
        </w:rPr>
        <w:lastRenderedPageBreak/>
        <w:t>Załącznik nr 1</w:t>
      </w:r>
    </w:p>
    <w:p w14:paraId="1D6E3E19" w14:textId="0460A231" w:rsidR="00DF0C98" w:rsidRPr="00DF2161" w:rsidRDefault="00DF0C9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  <w:bCs/>
        </w:rPr>
        <w:t>do Postanowienia</w:t>
      </w:r>
      <w:r w:rsidR="00CF0141" w:rsidRPr="00CF0141">
        <w:rPr>
          <w:rFonts w:ascii="Times New Roman" w:hAnsi="Times New Roman" w:cs="Times New Roman"/>
          <w:bCs/>
        </w:rPr>
        <w:t xml:space="preserve"> nr </w:t>
      </w:r>
      <w:r w:rsidR="00E12903">
        <w:rPr>
          <w:rFonts w:ascii="Times New Roman" w:hAnsi="Times New Roman" w:cs="Times New Roman"/>
          <w:bCs/>
        </w:rPr>
        <w:t>170</w:t>
      </w:r>
      <w:r w:rsidR="00CF0141" w:rsidRPr="00CF0141">
        <w:rPr>
          <w:rFonts w:ascii="Times New Roman" w:hAnsi="Times New Roman" w:cs="Times New Roman"/>
          <w:bCs/>
        </w:rPr>
        <w:t>/2023</w:t>
      </w:r>
      <w:r w:rsidRPr="00DF2161">
        <w:rPr>
          <w:rFonts w:ascii="Times New Roman" w:hAnsi="Times New Roman" w:cs="Times New Roman"/>
          <w:bCs/>
        </w:rPr>
        <w:t xml:space="preserve"> Komisarza Wyborczego</w:t>
      </w:r>
    </w:p>
    <w:p w14:paraId="2950FDE1" w14:textId="77777777" w:rsidR="00DF0C98" w:rsidRPr="00DF2161" w:rsidRDefault="00784DF8" w:rsidP="00DF0C98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  <w:lang w:val="en-US"/>
        </w:rPr>
      </w:pPr>
      <w:r w:rsidRPr="00DF2161">
        <w:rPr>
          <w:rFonts w:ascii="Times New Roman" w:hAnsi="Times New Roman" w:cs="Times New Roman"/>
          <w:lang w:val="en-US"/>
        </w:rPr>
        <w:t>w Gorzowie Wielkopolskim</w:t>
      </w:r>
      <w:r w:rsidR="00DF0C98" w:rsidRPr="00DF2161">
        <w:rPr>
          <w:rFonts w:ascii="Times New Roman" w:hAnsi="Times New Roman" w:cs="Times New Roman"/>
          <w:bCs/>
          <w:lang w:val="en-US"/>
        </w:rPr>
        <w:t xml:space="preserve"> z dnia </w:t>
      </w:r>
      <w:r w:rsidRPr="00DF2161">
        <w:rPr>
          <w:rFonts w:ascii="Times New Roman" w:hAnsi="Times New Roman" w:cs="Times New Roman"/>
          <w:bCs/>
          <w:lang w:val="en-US"/>
        </w:rPr>
        <w:t>25 września 2023 r.</w:t>
      </w:r>
    </w:p>
    <w:p w14:paraId="23286E71" w14:textId="77777777" w:rsidR="00DF0C98" w:rsidRPr="00DF2161" w:rsidRDefault="00DF0C98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  <w:lang w:val="en-US"/>
        </w:rPr>
      </w:pPr>
    </w:p>
    <w:p w14:paraId="6121A663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M. Kostrzyn Nad Odrą</w:t>
      </w:r>
    </w:p>
    <w:p w14:paraId="62F90CCA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076C7FA5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66-470 Kostrzyn nad Odrą, Kostrzyńskie Centrum Kultury „Kręgielnia”, ul. Fabryczna 5</w:t>
      </w:r>
    </w:p>
    <w:p w14:paraId="6869A3B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 października 2023 r. o godz. 11:00</w:t>
      </w:r>
    </w:p>
    <w:p w14:paraId="37BBC92D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9F9BA8B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4A22D6F" w14:textId="77777777" w:rsidR="00DF0C98" w:rsidRPr="0042545A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2545A">
        <w:rPr>
          <w:rFonts w:ascii="Times New Roman" w:hAnsi="Times New Roman" w:cs="Times New Roman"/>
          <w:b/>
          <w:bCs/>
          <w:sz w:val="28"/>
          <w:szCs w:val="28"/>
          <w:lang w:val="en-US"/>
        </w:rPr>
        <w:t>Gm. Bogdaniec</w:t>
      </w:r>
    </w:p>
    <w:p w14:paraId="0CB5FCCE" w14:textId="77777777" w:rsidR="00DF0C98" w:rsidRPr="0042545A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545A">
        <w:rPr>
          <w:rFonts w:ascii="Times New Roman" w:hAnsi="Times New Roman" w:cs="Times New Roman"/>
          <w:b/>
          <w:bCs/>
          <w:sz w:val="28"/>
          <w:szCs w:val="28"/>
        </w:rPr>
        <w:t xml:space="preserve">Pierwsze </w:t>
      </w:r>
      <w:r w:rsidR="00210485" w:rsidRPr="0042545A">
        <w:rPr>
          <w:rFonts w:ascii="Times New Roman" w:hAnsi="Times New Roman" w:cs="Times New Roman"/>
          <w:b/>
          <w:bCs/>
          <w:sz w:val="28"/>
          <w:szCs w:val="28"/>
        </w:rPr>
        <w:t>posiedzenia obwodowych komisji wyborczych</w:t>
      </w:r>
    </w:p>
    <w:p w14:paraId="3CB01984" w14:textId="77777777" w:rsidR="00DF0C98" w:rsidRPr="0042545A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42545A">
        <w:rPr>
          <w:rFonts w:ascii="Times New Roman" w:hAnsi="Times New Roman" w:cs="Times New Roman"/>
          <w:b/>
          <w:sz w:val="28"/>
          <w:szCs w:val="28"/>
        </w:rPr>
        <w:t>Miejsce:</w:t>
      </w:r>
      <w:r w:rsidR="0044746C" w:rsidRPr="0042545A">
        <w:rPr>
          <w:rFonts w:ascii="Times New Roman" w:hAnsi="Times New Roman" w:cs="Times New Roman"/>
          <w:b/>
          <w:sz w:val="28"/>
          <w:szCs w:val="28"/>
        </w:rPr>
        <w:t xml:space="preserve"> Gminna Biblioteka Publiczna w Bogdańcu </w:t>
      </w:r>
      <w:r w:rsidR="0044746C" w:rsidRPr="0042545A">
        <w:rPr>
          <w:rFonts w:ascii="Times New Roman" w:hAnsi="Times New Roman" w:cs="Times New Roman"/>
          <w:b/>
          <w:sz w:val="28"/>
          <w:szCs w:val="28"/>
        </w:rPr>
        <w:br/>
        <w:t xml:space="preserve">ul. Dworcowa 5 </w:t>
      </w:r>
      <w:r w:rsidR="0044746C" w:rsidRPr="0042545A">
        <w:rPr>
          <w:rFonts w:ascii="Times New Roman" w:hAnsi="Times New Roman" w:cs="Times New Roman"/>
          <w:b/>
          <w:sz w:val="28"/>
          <w:szCs w:val="28"/>
        </w:rPr>
        <w:br/>
        <w:t>w Bogdańcu</w:t>
      </w:r>
    </w:p>
    <w:p w14:paraId="4ACFBD03" w14:textId="77777777" w:rsidR="003457A6" w:rsidRPr="0042545A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545A">
        <w:rPr>
          <w:rFonts w:ascii="Times New Roman" w:hAnsi="Times New Roman" w:cs="Times New Roman"/>
          <w:b/>
          <w:sz w:val="28"/>
          <w:szCs w:val="28"/>
          <w:lang w:val="en-US"/>
        </w:rPr>
        <w:t>Termin: 27 września 2023 r. o godz. 15:30</w:t>
      </w:r>
    </w:p>
    <w:p w14:paraId="1E92F0B0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6284630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2196665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Deszczno</w:t>
      </w:r>
    </w:p>
    <w:p w14:paraId="337A0B0E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C06F42C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Świetlica Wiejska w Osiedlu Poznańskim </w:t>
      </w:r>
      <w:r w:rsidR="0044746C" w:rsidRPr="00F354BB">
        <w:rPr>
          <w:rFonts w:ascii="Times New Roman" w:hAnsi="Times New Roman" w:cs="Times New Roman"/>
          <w:bCs/>
        </w:rPr>
        <w:br/>
        <w:t xml:space="preserve">Ul. Świetlana 75 </w:t>
      </w:r>
      <w:r w:rsidR="0044746C" w:rsidRPr="00F354BB">
        <w:rPr>
          <w:rFonts w:ascii="Times New Roman" w:hAnsi="Times New Roman" w:cs="Times New Roman"/>
          <w:bCs/>
        </w:rPr>
        <w:br/>
        <w:t>66-446 Osiedle Poznańskie</w:t>
      </w:r>
    </w:p>
    <w:p w14:paraId="61D21EE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14:30</w:t>
      </w:r>
    </w:p>
    <w:p w14:paraId="54F7E1AD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4998350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04F6941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Kłodawa</w:t>
      </w:r>
    </w:p>
    <w:p w14:paraId="1185D09C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5A0BD06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Gminne Centrum Kultury w Kłodawie ul.Jeziorna 8.</w:t>
      </w:r>
    </w:p>
    <w:p w14:paraId="12806C8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28 września 2023 r. o godz. 17:00</w:t>
      </w:r>
    </w:p>
    <w:p w14:paraId="63D0D068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CD823A9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ADCEA3A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Lubiszyn</w:t>
      </w:r>
    </w:p>
    <w:p w14:paraId="38129920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3C892363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Lubiszyn, Plac Jedności Robotniczej 7 (sala konferencyjna)</w:t>
      </w:r>
    </w:p>
    <w:p w14:paraId="741F60B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26 września 2023 r. o godz. 17:00</w:t>
      </w:r>
    </w:p>
    <w:p w14:paraId="72CEE8FB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6CCD98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BC2AD24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Santok</w:t>
      </w:r>
    </w:p>
    <w:p w14:paraId="767943B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2528F864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Centrum Kultury i Rekreacji w Santoku </w:t>
      </w:r>
      <w:r w:rsidR="0044746C" w:rsidRPr="00F354BB">
        <w:rPr>
          <w:rFonts w:ascii="Times New Roman" w:hAnsi="Times New Roman" w:cs="Times New Roman"/>
          <w:bCs/>
        </w:rPr>
        <w:br/>
        <w:t xml:space="preserve">ul. Gorzowska 37 </w:t>
      </w:r>
      <w:r w:rsidR="0044746C" w:rsidRPr="00F354BB">
        <w:rPr>
          <w:rFonts w:ascii="Times New Roman" w:hAnsi="Times New Roman" w:cs="Times New Roman"/>
          <w:bCs/>
        </w:rPr>
        <w:br/>
        <w:t>66-431 Santok</w:t>
      </w:r>
    </w:p>
    <w:p w14:paraId="2FCDCD8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28 września 2023 r. o godz. 15:00</w:t>
      </w:r>
    </w:p>
    <w:p w14:paraId="055171AF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082F34F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ABCE208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Witnica</w:t>
      </w:r>
    </w:p>
    <w:p w14:paraId="1B383FEC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7F9139B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Regionalne Centrum Ratownictwa w Witnicy </w:t>
      </w:r>
      <w:r w:rsidR="0044746C" w:rsidRPr="00F354BB">
        <w:rPr>
          <w:rFonts w:ascii="Times New Roman" w:hAnsi="Times New Roman" w:cs="Times New Roman"/>
          <w:bCs/>
        </w:rPr>
        <w:br/>
        <w:t>ul. Żwirowa 2c, 66-460 Witnica</w:t>
      </w:r>
    </w:p>
    <w:p w14:paraId="0971F71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29 września 2023 r. o godz. 13:30</w:t>
      </w:r>
    </w:p>
    <w:p w14:paraId="74217975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33D759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7D5E878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Bledzew</w:t>
      </w:r>
    </w:p>
    <w:p w14:paraId="544414AA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2D9AC20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Kościuszki 16,  </w:t>
      </w:r>
      <w:r w:rsidR="0044746C" w:rsidRPr="00F354BB">
        <w:rPr>
          <w:rFonts w:ascii="Times New Roman" w:hAnsi="Times New Roman" w:cs="Times New Roman"/>
          <w:bCs/>
        </w:rPr>
        <w:br/>
        <w:t>66-350 Bledzew</w:t>
      </w:r>
    </w:p>
    <w:p w14:paraId="03AD36D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13:00</w:t>
      </w:r>
    </w:p>
    <w:p w14:paraId="271CDF0C" w14:textId="0A3AF384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29CCDE5" w14:textId="249393D9" w:rsidR="00E12903" w:rsidRDefault="00E12903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C9BB483" w14:textId="77777777" w:rsidR="00E12903" w:rsidRPr="00751FE2" w:rsidRDefault="00E12903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9A59126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FBE24B6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Międzyrzecz</w:t>
      </w:r>
    </w:p>
    <w:p w14:paraId="3A21A7AD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382A7A0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5097504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57EEA9E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10:00</w:t>
      </w:r>
    </w:p>
    <w:p w14:paraId="3C93460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78F1D08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6FD8E8E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10:00</w:t>
      </w:r>
    </w:p>
    <w:p w14:paraId="6F6B286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7CF9CC7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1625AB0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10:00</w:t>
      </w:r>
    </w:p>
    <w:p w14:paraId="3E1DFAA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1F251EA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6E16960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10:00</w:t>
      </w:r>
    </w:p>
    <w:p w14:paraId="738794A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335F281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64917DE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10:00</w:t>
      </w:r>
    </w:p>
    <w:p w14:paraId="3C96E8D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046E901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209A86F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11:30</w:t>
      </w:r>
    </w:p>
    <w:p w14:paraId="2F6A03F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5A83C9F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339806F" w14:textId="1126B98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30010B1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3312AF3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11:30</w:t>
      </w:r>
    </w:p>
    <w:p w14:paraId="6ED7DC1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6A2350C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67DE7D7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11:30</w:t>
      </w:r>
    </w:p>
    <w:p w14:paraId="5D81222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3E0790F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43518EC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11:30</w:t>
      </w:r>
    </w:p>
    <w:p w14:paraId="2ADE43F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2BE29AB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2F55867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11:30</w:t>
      </w:r>
    </w:p>
    <w:p w14:paraId="7F13667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264F56D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4CC2A3E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6216F18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253C46E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147989C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607132A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C7DA5E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660C3B7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727A9BF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5A75A0F" w14:textId="29413F5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50369ED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5A79143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720A82C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18493BC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4C882A5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1ECE64D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6F0050C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7A27714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5631973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478324D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0D2A5D9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2D548CB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17</w:t>
      </w:r>
    </w:p>
    <w:p w14:paraId="1FA7512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70E104A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037B8EE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18</w:t>
      </w:r>
    </w:p>
    <w:p w14:paraId="3626C61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0889DF0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5F471A42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542F972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D208E39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62AB54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C3D1F3A" w14:textId="24FCED5C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19</w:t>
      </w:r>
    </w:p>
    <w:p w14:paraId="3FE3C33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1FC427D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4338177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20</w:t>
      </w:r>
    </w:p>
    <w:p w14:paraId="59E87C2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46EFDB2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7AB7521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21</w:t>
      </w:r>
    </w:p>
    <w:p w14:paraId="65D51DE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3BE960A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032E3E9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22</w:t>
      </w:r>
    </w:p>
    <w:p w14:paraId="2024D33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3FC8D2E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1650EA6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23</w:t>
      </w:r>
    </w:p>
    <w:p w14:paraId="393D212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Międzyrzeczu </w:t>
      </w:r>
      <w:r w:rsidRPr="00DF2161">
        <w:rPr>
          <w:rFonts w:ascii="Times New Roman" w:hAnsi="Times New Roman" w:cs="Times New Roman"/>
          <w:bCs/>
        </w:rPr>
        <w:br/>
        <w:t xml:space="preserve">ul. Rynek 1, 66-300 Międzyrzecz </w:t>
      </w:r>
      <w:r w:rsidRPr="00DF2161">
        <w:rPr>
          <w:rFonts w:ascii="Times New Roman" w:hAnsi="Times New Roman" w:cs="Times New Roman"/>
          <w:bCs/>
        </w:rPr>
        <w:br/>
        <w:t>sala narad</w:t>
      </w:r>
    </w:p>
    <w:p w14:paraId="792D7D5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612DE724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9093203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Przytoczna</w:t>
      </w:r>
    </w:p>
    <w:p w14:paraId="30D06014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4502A194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Urząd Gminy Przytoczna </w:t>
      </w:r>
      <w:r w:rsidR="0044746C" w:rsidRPr="00F354BB">
        <w:rPr>
          <w:rFonts w:ascii="Times New Roman" w:hAnsi="Times New Roman" w:cs="Times New Roman"/>
          <w:bCs/>
        </w:rPr>
        <w:br/>
        <w:t xml:space="preserve">ul. Rokitniańska 4 </w:t>
      </w:r>
      <w:r w:rsidR="0044746C" w:rsidRPr="00F354BB">
        <w:rPr>
          <w:rFonts w:ascii="Times New Roman" w:hAnsi="Times New Roman" w:cs="Times New Roman"/>
          <w:bCs/>
        </w:rPr>
        <w:br/>
        <w:t>66-340 Przytoczna</w:t>
      </w:r>
    </w:p>
    <w:p w14:paraId="10FD7B1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16:00</w:t>
      </w:r>
    </w:p>
    <w:p w14:paraId="6767F067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97E9176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79F20E1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Pszczew</w:t>
      </w:r>
    </w:p>
    <w:p w14:paraId="1EBD1661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7105B62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ul. Zamkowa 14 </w:t>
      </w:r>
      <w:r w:rsidR="0044746C" w:rsidRPr="00F354BB">
        <w:rPr>
          <w:rFonts w:ascii="Times New Roman" w:hAnsi="Times New Roman" w:cs="Times New Roman"/>
          <w:bCs/>
        </w:rPr>
        <w:br/>
        <w:t xml:space="preserve">66-330 PSZCZEW </w:t>
      </w:r>
      <w:r w:rsidR="0044746C" w:rsidRPr="00F354BB">
        <w:rPr>
          <w:rFonts w:ascii="Times New Roman" w:hAnsi="Times New Roman" w:cs="Times New Roman"/>
          <w:bCs/>
        </w:rPr>
        <w:br/>
        <w:t>SALA WIDOWISKOWA</w:t>
      </w:r>
    </w:p>
    <w:p w14:paraId="298E97C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17:00</w:t>
      </w:r>
    </w:p>
    <w:p w14:paraId="5E6119E3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E2AF194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082ABFB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Skwierzyna</w:t>
      </w:r>
    </w:p>
    <w:p w14:paraId="100CA7A2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087B776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Zespół Szkół Technicznych i Ogólnokształcących  </w:t>
      </w:r>
      <w:r w:rsidR="0044746C" w:rsidRPr="00F354BB">
        <w:rPr>
          <w:rFonts w:ascii="Times New Roman" w:hAnsi="Times New Roman" w:cs="Times New Roman"/>
          <w:bCs/>
        </w:rPr>
        <w:br/>
        <w:t xml:space="preserve">ul. Poznańska 1 </w:t>
      </w:r>
      <w:r w:rsidR="0044746C" w:rsidRPr="00F354BB">
        <w:rPr>
          <w:rFonts w:ascii="Times New Roman" w:hAnsi="Times New Roman" w:cs="Times New Roman"/>
          <w:bCs/>
        </w:rPr>
        <w:br/>
        <w:t xml:space="preserve">66-440 Skwierzyna </w:t>
      </w:r>
      <w:r w:rsidR="0044746C" w:rsidRPr="00F354BB">
        <w:rPr>
          <w:rFonts w:ascii="Times New Roman" w:hAnsi="Times New Roman" w:cs="Times New Roman"/>
          <w:bCs/>
        </w:rPr>
        <w:br/>
        <w:t>aula, I piętro</w:t>
      </w:r>
    </w:p>
    <w:p w14:paraId="0195F9E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15:30</w:t>
      </w:r>
    </w:p>
    <w:p w14:paraId="71A0795D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45CE750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B22B71C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Trzciel</w:t>
      </w:r>
    </w:p>
    <w:p w14:paraId="2DD79F37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4403C62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5FD51FA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0E2C3BF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520419B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025C404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281B9F3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46B8DC2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3CE196D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35654A9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09EB667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26C5998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059F846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53A7D56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68B3F7F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5B3D77A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602349B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44CF860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6854F21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DD81D6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06EC78A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38DD1A5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547A77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78F0346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3216574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E1E801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132457D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Trzcielu - ul. Poznańska 22, 66-320 Trzciel</w:t>
      </w:r>
    </w:p>
    <w:p w14:paraId="744A54A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629F69EE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8AFBDAF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Cybinka</w:t>
      </w:r>
    </w:p>
    <w:p w14:paraId="290C9D78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6401D59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356BE94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w Cybince,  ul. Szkolna 5, 69-108 Cybinka , sala konferencyjna I pietro</w:t>
      </w:r>
    </w:p>
    <w:p w14:paraId="07E055E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15:00</w:t>
      </w:r>
    </w:p>
    <w:p w14:paraId="444D53D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65964AC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w Cybince,  ul. Szkolna 5, 69-108 Cybinka , sala konferencyjna I pietro</w:t>
      </w:r>
    </w:p>
    <w:p w14:paraId="51BF8EC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15:00</w:t>
      </w:r>
    </w:p>
    <w:p w14:paraId="3CD65ED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0701F89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w Cybince, ul. Szkolna 5, 69-108 Cybinka ,sala konferencyjna I pietro</w:t>
      </w:r>
    </w:p>
    <w:p w14:paraId="71AA641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15:30</w:t>
      </w:r>
    </w:p>
    <w:p w14:paraId="30CE98C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00C7DCA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w Cybince, ul. Szkolna 5, 69-108 Cybinka ,sala konferencyjna I pietro</w:t>
      </w:r>
    </w:p>
    <w:p w14:paraId="0E684AF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15:30</w:t>
      </w:r>
    </w:p>
    <w:p w14:paraId="5210688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5A85F77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w Cybince, ul. Szkolna 5, 69-108 Cybinka ,sala konferencyjna I pietro</w:t>
      </w:r>
    </w:p>
    <w:p w14:paraId="607457A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15:30</w:t>
      </w:r>
    </w:p>
    <w:p w14:paraId="6A540C1E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561C24D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Górzyca</w:t>
      </w:r>
    </w:p>
    <w:p w14:paraId="0267D0EE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3C6DC7A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Centrum Spotkań Polsko-Niemieckich w Górzycy </w:t>
      </w:r>
      <w:r w:rsidR="0044746C" w:rsidRPr="00F354BB">
        <w:rPr>
          <w:rFonts w:ascii="Times New Roman" w:hAnsi="Times New Roman" w:cs="Times New Roman"/>
          <w:bCs/>
        </w:rPr>
        <w:br/>
        <w:t>ul. Polna 8/1</w:t>
      </w:r>
    </w:p>
    <w:p w14:paraId="5F051FF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15:00</w:t>
      </w:r>
    </w:p>
    <w:p w14:paraId="62A944CA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2C0DA58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B851719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Ośno Lubuskie</w:t>
      </w:r>
    </w:p>
    <w:p w14:paraId="0BD3C53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642A6FA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ul. Rynek 1 </w:t>
      </w:r>
      <w:r w:rsidR="0044746C" w:rsidRPr="00F354BB">
        <w:rPr>
          <w:rFonts w:ascii="Times New Roman" w:hAnsi="Times New Roman" w:cs="Times New Roman"/>
          <w:bCs/>
        </w:rPr>
        <w:br/>
        <w:t>69-220 Ośno Lubuskie</w:t>
      </w:r>
    </w:p>
    <w:p w14:paraId="560C9B4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14:30</w:t>
      </w:r>
    </w:p>
    <w:p w14:paraId="3CAE30E3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196477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D4143C6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Rzepin</w:t>
      </w:r>
    </w:p>
    <w:p w14:paraId="4BD1FA11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1733C36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Urząd Miejski w Rzepinie </w:t>
      </w:r>
      <w:r w:rsidR="0044746C" w:rsidRPr="00F354BB">
        <w:rPr>
          <w:rFonts w:ascii="Times New Roman" w:hAnsi="Times New Roman" w:cs="Times New Roman"/>
          <w:bCs/>
        </w:rPr>
        <w:br/>
        <w:t xml:space="preserve">Plac Ratuszowy 1 </w:t>
      </w:r>
      <w:r w:rsidR="0044746C" w:rsidRPr="00F354BB">
        <w:rPr>
          <w:rFonts w:ascii="Times New Roman" w:hAnsi="Times New Roman" w:cs="Times New Roman"/>
          <w:bCs/>
        </w:rPr>
        <w:br/>
        <w:t>69-110 Rzepin</w:t>
      </w:r>
    </w:p>
    <w:p w14:paraId="4CD9BBE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14:30</w:t>
      </w:r>
    </w:p>
    <w:p w14:paraId="5809A5E4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52DFF09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09DC2A0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Słubice</w:t>
      </w:r>
    </w:p>
    <w:p w14:paraId="4F406378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7434C948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Miejski w Słubicach, ul. Akademicka 1, 69 - 100 Słubice, I piętro, sala nr 104</w:t>
      </w:r>
    </w:p>
    <w:p w14:paraId="281AD56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 października 2023 r. o godz. 08:30</w:t>
      </w:r>
    </w:p>
    <w:p w14:paraId="287AA39F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3E3C942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4AC88D2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Dobiegniew</w:t>
      </w:r>
    </w:p>
    <w:p w14:paraId="7A09C1B1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358A899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Urząd Miejski w Dobiegniewie </w:t>
      </w:r>
      <w:r w:rsidR="0044746C" w:rsidRPr="00F354BB">
        <w:rPr>
          <w:rFonts w:ascii="Times New Roman" w:hAnsi="Times New Roman" w:cs="Times New Roman"/>
          <w:bCs/>
        </w:rPr>
        <w:br/>
        <w:t xml:space="preserve">ul. Obrońców Pokoju 24 </w:t>
      </w:r>
      <w:r w:rsidR="0044746C" w:rsidRPr="00F354BB">
        <w:rPr>
          <w:rFonts w:ascii="Times New Roman" w:hAnsi="Times New Roman" w:cs="Times New Roman"/>
          <w:bCs/>
        </w:rPr>
        <w:br/>
        <w:t>66-520 Dobiegniew</w:t>
      </w:r>
    </w:p>
    <w:p w14:paraId="5B48D4D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13:00</w:t>
      </w:r>
    </w:p>
    <w:p w14:paraId="14192A99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483ECC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420374E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Drezdenko</w:t>
      </w:r>
    </w:p>
    <w:p w14:paraId="12F6AC71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1C421D5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2F6BF4C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5B9A919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53D148F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1EEA160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155B2D7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65ECB0F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444D88B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6D82828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7FC85CA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468B927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981767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77FC27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2D79CFD" w14:textId="76AA8A12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64AE654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116F7C8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7D0921E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62678DF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39BE02C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497DD2D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7B0EDC5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042906E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34FB607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2AB112D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662DB3B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0254C1B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08972B9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2A712C7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13:00</w:t>
      </w:r>
    </w:p>
    <w:p w14:paraId="52C3701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2EB00D0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32F02EC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433EE6A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5F23592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6A2007C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69D6681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6164AA5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6DE810A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7AD43F0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3B8286F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1981B8E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20A0699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44FE90C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750414F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38A5A4F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45B78CF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2DA7169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7E1AE0F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6836625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0966829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3CAC811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40E05B7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7A20D7F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5909F75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17</w:t>
      </w:r>
    </w:p>
    <w:p w14:paraId="6E63CCD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Drezdenku </w:t>
      </w:r>
      <w:r w:rsidRPr="00DF2161">
        <w:rPr>
          <w:rFonts w:ascii="Times New Roman" w:hAnsi="Times New Roman" w:cs="Times New Roman"/>
          <w:bCs/>
        </w:rPr>
        <w:br/>
        <w:t xml:space="preserve">Sala Sesyjna </w:t>
      </w:r>
      <w:r w:rsidRPr="00DF2161">
        <w:rPr>
          <w:rFonts w:ascii="Times New Roman" w:hAnsi="Times New Roman" w:cs="Times New Roman"/>
          <w:bCs/>
        </w:rPr>
        <w:br/>
        <w:t xml:space="preserve">ul. Warszawska 1 </w:t>
      </w:r>
      <w:r w:rsidRPr="00DF2161">
        <w:rPr>
          <w:rFonts w:ascii="Times New Roman" w:hAnsi="Times New Roman" w:cs="Times New Roman"/>
          <w:bCs/>
        </w:rPr>
        <w:br/>
        <w:t>66-530 Drezdenko</w:t>
      </w:r>
    </w:p>
    <w:p w14:paraId="05B6C32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14:30</w:t>
      </w:r>
    </w:p>
    <w:p w14:paraId="4F688D3F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8FF95EE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Stare Kurowo</w:t>
      </w:r>
    </w:p>
    <w:p w14:paraId="0027C8D2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114FCF6C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 xml:space="preserve">Remiza OSP Stare Kurowo  </w:t>
      </w:r>
      <w:r w:rsidR="0044746C" w:rsidRPr="00F354BB">
        <w:rPr>
          <w:rFonts w:ascii="Times New Roman" w:hAnsi="Times New Roman" w:cs="Times New Roman"/>
          <w:bCs/>
        </w:rPr>
        <w:br/>
        <w:t xml:space="preserve">ul. Kościuszki 77/4 </w:t>
      </w:r>
      <w:r w:rsidR="0044746C" w:rsidRPr="00F354BB">
        <w:rPr>
          <w:rFonts w:ascii="Times New Roman" w:hAnsi="Times New Roman" w:cs="Times New Roman"/>
          <w:bCs/>
        </w:rPr>
        <w:br/>
        <w:t>66-540 Stare Kurowo</w:t>
      </w:r>
    </w:p>
    <w:p w14:paraId="3DD51F6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26 września 2023 r. o godz. 16:00</w:t>
      </w:r>
    </w:p>
    <w:p w14:paraId="34219679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79681E4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401CAD1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Strzelce Krajeńskie</w:t>
      </w:r>
    </w:p>
    <w:p w14:paraId="43CE763D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629AD27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6889AE1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04E8C0C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7037BDD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257B12D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7D8E6FE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6DEACE9A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7087A0F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C6730A1" w14:textId="6404CBBA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7DC1705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00FEDFD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CDE243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0120BF3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6054160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14DE69E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3391BA4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78A41D3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B00D41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79D64B5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2D15AE5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33CDEFC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7E74C3F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608FB62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044C9A2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09C3117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1B82557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72151EB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2F47B7E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6D66208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01F9F90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6DD3B7F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6E46706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1F53FEC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7461276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4E3071F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3391777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6E9FC19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01D225F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7606DDB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00750B7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25462F3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108F5B4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66ACAA0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09030BA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54E387B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37DA8D9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5675A07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799A805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373AC53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Miejski w Strzelcach Krajeńskich </w:t>
      </w:r>
      <w:r w:rsidRPr="00DF2161">
        <w:rPr>
          <w:rFonts w:ascii="Times New Roman" w:hAnsi="Times New Roman" w:cs="Times New Roman"/>
          <w:bCs/>
        </w:rPr>
        <w:br/>
        <w:t>al. Wolności 48, sala nr 1</w:t>
      </w:r>
    </w:p>
    <w:p w14:paraId="64AD155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12:00</w:t>
      </w:r>
    </w:p>
    <w:p w14:paraId="5F1796B2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6FD1570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Zwierzyn</w:t>
      </w:r>
    </w:p>
    <w:p w14:paraId="562C3D4E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7A38CE72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Gminny Ośrodek Kultury w Zwierzynie, ul. Wojska Polskiego 6, 66-542 Zwierzyn</w:t>
      </w:r>
    </w:p>
    <w:p w14:paraId="7054E7F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28 września 2023 r. o godz. 16:30</w:t>
      </w:r>
    </w:p>
    <w:p w14:paraId="04530490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FE2AD19" w14:textId="0B3F62FA" w:rsidR="00193FA0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9C4B5EA" w14:textId="77777777" w:rsidR="00E12903" w:rsidRPr="00DF2161" w:rsidRDefault="00E12903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6179F67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Krzeszyce</w:t>
      </w:r>
    </w:p>
    <w:p w14:paraId="434B0E0E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31670E8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59A5D41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Skwierzyńska 21a, 66-435 Krzeszyce</w:t>
      </w:r>
    </w:p>
    <w:p w14:paraId="49C58DC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28 września 2023 r. o godz. 16:00</w:t>
      </w:r>
    </w:p>
    <w:p w14:paraId="3ADC0F7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27490BD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Skwierzyńska 21a, 66-435 Krzeszyce</w:t>
      </w:r>
    </w:p>
    <w:p w14:paraId="3858DE6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28 września 2023 r. o godz. 16:00</w:t>
      </w:r>
    </w:p>
    <w:p w14:paraId="4458C2F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1C3CB51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Skwierzyńska 21a, 66-435 Krzeszyce</w:t>
      </w:r>
    </w:p>
    <w:p w14:paraId="5FFBAC5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28 września 2023 r. o godz. 17:00</w:t>
      </w:r>
    </w:p>
    <w:p w14:paraId="550E500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2121FE8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Skwierzyńska 21a, 66-435 Krzeszyce</w:t>
      </w:r>
    </w:p>
    <w:p w14:paraId="302D776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28 września 2023 r. o godz. 17:00</w:t>
      </w:r>
    </w:p>
    <w:p w14:paraId="5B4A6A6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50E0F64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Skwierzyńska 21a, 66-435 Krzeszyce</w:t>
      </w:r>
    </w:p>
    <w:p w14:paraId="61546A6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28 września 2023 r. o godz. 17:00</w:t>
      </w:r>
    </w:p>
    <w:p w14:paraId="7E834AEE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DDE9848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Lubniewice</w:t>
      </w:r>
    </w:p>
    <w:p w14:paraId="2F84B389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10E85D2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3D4A2E2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Lubniewicach, Jana Pawła II 51, 69-210 Lubniewice</w:t>
      </w:r>
    </w:p>
    <w:p w14:paraId="61D8921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16:00</w:t>
      </w:r>
    </w:p>
    <w:p w14:paraId="4C6937A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7B87C29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Lubniewicach, Jana Pawła II 51, 69-210 Lubniewice</w:t>
      </w:r>
    </w:p>
    <w:p w14:paraId="224160B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16:00</w:t>
      </w:r>
    </w:p>
    <w:p w14:paraId="412927E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62ED6CD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Lubniewicach, Jana Pawła II 51, 69-210 Lubniewice</w:t>
      </w:r>
    </w:p>
    <w:p w14:paraId="4975415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16:00</w:t>
      </w:r>
    </w:p>
    <w:p w14:paraId="12235D8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2592450" w14:textId="2A83821D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20D2EC4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Urzędu Miejskiego w Lubniewicach, Jana Pawła II 51, 69-210 Lubniewice</w:t>
      </w:r>
    </w:p>
    <w:p w14:paraId="56BE2F4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2023 r. o godz. 16:00</w:t>
      </w:r>
    </w:p>
    <w:p w14:paraId="5927F947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D92EDC2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Słońsk</w:t>
      </w:r>
    </w:p>
    <w:p w14:paraId="38B82AEE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0C53C54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04C30B7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499B4DD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16:30</w:t>
      </w:r>
    </w:p>
    <w:p w14:paraId="6606E04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30D6676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2C496D9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16:30</w:t>
      </w:r>
    </w:p>
    <w:p w14:paraId="17FE739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17A5BFC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4CBBE1A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17:15</w:t>
      </w:r>
    </w:p>
    <w:p w14:paraId="5ECDB19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1423D95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3E55710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17:15</w:t>
      </w:r>
    </w:p>
    <w:p w14:paraId="6EDE5A5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633C569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1CD2549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17:15</w:t>
      </w:r>
    </w:p>
    <w:p w14:paraId="4C04031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50F85CB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6309582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17:15</w:t>
      </w:r>
    </w:p>
    <w:p w14:paraId="7888C10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31627EC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Gminny Ośrodek Kultury w Słońsku, ul Graniczna 1</w:t>
      </w:r>
    </w:p>
    <w:p w14:paraId="2AA6E36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2023 r. o godz. 16:30</w:t>
      </w:r>
    </w:p>
    <w:p w14:paraId="5F6F907B" w14:textId="71C84A27" w:rsidR="00193FA0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BD19DE6" w14:textId="23A35168" w:rsidR="00E12903" w:rsidRDefault="00E12903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B76B5E2" w14:textId="77777777" w:rsidR="00E12903" w:rsidRPr="00DF2161" w:rsidRDefault="00E12903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606AE40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Sulęcin</w:t>
      </w:r>
    </w:p>
    <w:p w14:paraId="5957B8D9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155B306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665BC10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6908B71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0E655BE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61847A1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324DEE1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72B4121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0125FFF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29D9DF9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26630EB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4138D25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3BEB4BB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4CC441F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202340B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0376E88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03C43FE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1AD4D3E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71D2A50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3911E26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7E27296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3F6C907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13:00</w:t>
      </w:r>
    </w:p>
    <w:p w14:paraId="42EFE24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07C79F1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102F408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7FCA2DB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0A49913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4353BD1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58764F3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E89452F" w14:textId="242C744C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7330209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18605A0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436B093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7C4DB68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4C5F7B2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060496F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791FFE4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5B6B02B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335442B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428FE8E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25E5D26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7CC4E0D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27F2F09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2E04081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14:00</w:t>
      </w:r>
    </w:p>
    <w:p w14:paraId="6BB798F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7D7465E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7575C92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42B2913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577ADAA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1F231E6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2152E25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17</w:t>
      </w:r>
    </w:p>
    <w:p w14:paraId="03C1D39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3DDDF86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078E7C8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18</w:t>
      </w:r>
    </w:p>
    <w:p w14:paraId="004B1D7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5CB6CF8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6C4336D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19</w:t>
      </w:r>
    </w:p>
    <w:p w14:paraId="699BE06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1BFD751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6580BAE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20</w:t>
      </w:r>
    </w:p>
    <w:p w14:paraId="168E424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6A92416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07E4574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21</w:t>
      </w:r>
    </w:p>
    <w:p w14:paraId="5DF400A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74C8D3D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5772BCA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22</w:t>
      </w:r>
    </w:p>
    <w:p w14:paraId="67BC810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Joannitów, ul. Młynarska 1 Sulęcin</w:t>
      </w:r>
    </w:p>
    <w:p w14:paraId="45AEB70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2023 r. o godz. 15:00</w:t>
      </w:r>
    </w:p>
    <w:p w14:paraId="5AB00D9C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F070EDC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Torzym</w:t>
      </w:r>
    </w:p>
    <w:p w14:paraId="3CD1EB0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5C336FD2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Dom Strażaka, Torzym ul. Strażacka 11, 66-235 Torzym</w:t>
      </w:r>
    </w:p>
    <w:p w14:paraId="3C55AF2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lang w:val="en-US"/>
        </w:rPr>
        <w:t xml:space="preserve">Termin: </w:t>
      </w:r>
      <w:r w:rsidRPr="00DF2161">
        <w:rPr>
          <w:rFonts w:ascii="Times New Roman" w:hAnsi="Times New Roman" w:cs="Times New Roman"/>
          <w:bCs/>
          <w:lang w:val="en-US"/>
        </w:rPr>
        <w:t>27 września 2023 r. o godz. 10:00</w:t>
      </w:r>
    </w:p>
    <w:p w14:paraId="3E2DE355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176FE23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D00386A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M. Gorzów Wielkopolski</w:t>
      </w:r>
    </w:p>
    <w:p w14:paraId="1C812117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20DF217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2B14596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46B5B51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43F0AE1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03544CF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418EBE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77AF73B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F62B3FE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CE300D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B1DFC44" w14:textId="689FFE13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2863B24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3BAB45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7CA46A8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4A98AF5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E8B69D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2568DAD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429F38C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150F9C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4A8A89C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3FD46C5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34CFF4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4BEB019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11A7F44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35381D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65A8EF7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1CF7AAD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46177D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2724CC3F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A50AFAA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78EC37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DE8761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A3FFB88" w14:textId="7AEE2AAF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53A1444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CC4662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458EC4C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111FB02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7B69CC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03A9E78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2824AA7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1AD8C4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19EC285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13D528B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387BF6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39C6EB3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1F39C51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64ADAB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00B5BD1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57247CB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DD246E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7454174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4E08D24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198102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DC8560C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6F64ACD" w14:textId="11B026AC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61A0A09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A3DC67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5EF324C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30D7FCC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909477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2408878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17</w:t>
      </w:r>
    </w:p>
    <w:p w14:paraId="7643852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7581DD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08:30</w:t>
      </w:r>
    </w:p>
    <w:p w14:paraId="2A7D472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18</w:t>
      </w:r>
    </w:p>
    <w:p w14:paraId="2320582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AE36D1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71DE0FA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19</w:t>
      </w:r>
    </w:p>
    <w:p w14:paraId="6F0A9DB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551EDB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33197D2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20</w:t>
      </w:r>
    </w:p>
    <w:p w14:paraId="73E2AAF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9C68EB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1F756E78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DAC11C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0315C96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F2304E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15ED8FB" w14:textId="70B9B35E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21</w:t>
      </w:r>
    </w:p>
    <w:p w14:paraId="1EB6D36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6D7DA9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01E904E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22</w:t>
      </w:r>
    </w:p>
    <w:p w14:paraId="636EFBE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3C26D7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4ED4C1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23</w:t>
      </w:r>
    </w:p>
    <w:p w14:paraId="5E8CBF2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88D5EB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2771A0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24</w:t>
      </w:r>
    </w:p>
    <w:p w14:paraId="6E2F257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1BCF75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69686AA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25</w:t>
      </w:r>
    </w:p>
    <w:p w14:paraId="65CFE05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2DEE78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6C6562D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26</w:t>
      </w:r>
    </w:p>
    <w:p w14:paraId="088E87F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F01B8F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6F90120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788892A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01C007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9920C3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02186BD" w14:textId="3D4B373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27</w:t>
      </w:r>
    </w:p>
    <w:p w14:paraId="013AE48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4B5E60D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7EB608B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28</w:t>
      </w:r>
    </w:p>
    <w:p w14:paraId="287986B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932B8E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09ED6C1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29</w:t>
      </w:r>
    </w:p>
    <w:p w14:paraId="74594C5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0D3254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5F494BE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30</w:t>
      </w:r>
    </w:p>
    <w:p w14:paraId="19F1276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382198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11AFC5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31</w:t>
      </w:r>
    </w:p>
    <w:p w14:paraId="4350097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089303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5A0AA69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32</w:t>
      </w:r>
    </w:p>
    <w:p w14:paraId="65A599C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D09B74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6DE3F760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21E21A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A59712A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BDCCC49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8C99B14" w14:textId="74571565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33</w:t>
      </w:r>
    </w:p>
    <w:p w14:paraId="094F182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A5E210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4825DE5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34</w:t>
      </w:r>
    </w:p>
    <w:p w14:paraId="6FD060F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823B82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10:00</w:t>
      </w:r>
    </w:p>
    <w:p w14:paraId="7D5C3F1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35</w:t>
      </w:r>
    </w:p>
    <w:p w14:paraId="56ECC1B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3D0BFE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0A5FF29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36</w:t>
      </w:r>
    </w:p>
    <w:p w14:paraId="1DEB531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7E076D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293B36B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37</w:t>
      </w:r>
    </w:p>
    <w:p w14:paraId="5FAF284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DA91A2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3B5D861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38</w:t>
      </w:r>
    </w:p>
    <w:p w14:paraId="0DEDE91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B14BF5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4276A04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331A8E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D982E38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348EB89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5FC990F" w14:textId="32320079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39</w:t>
      </w:r>
    </w:p>
    <w:p w14:paraId="2688C06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74ABF4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3998208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40</w:t>
      </w:r>
    </w:p>
    <w:p w14:paraId="1C24441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655F66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1ADAE6E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41</w:t>
      </w:r>
    </w:p>
    <w:p w14:paraId="5AD7D2D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4C0C6D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129A0C0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42</w:t>
      </w:r>
    </w:p>
    <w:p w14:paraId="3ACCA9D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89D28A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202E40D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43</w:t>
      </w:r>
    </w:p>
    <w:p w14:paraId="2979BF8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EB5BF4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5D784F8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44</w:t>
      </w:r>
    </w:p>
    <w:p w14:paraId="6B8FB91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3BDB44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6B8C19C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D62653F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537C76A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47F9D29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FB8DAF0" w14:textId="47E9EEEC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45</w:t>
      </w:r>
    </w:p>
    <w:p w14:paraId="11B3DAF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BE31A6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1278CCD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46</w:t>
      </w:r>
    </w:p>
    <w:p w14:paraId="3F58264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3C0820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7B48138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47</w:t>
      </w:r>
    </w:p>
    <w:p w14:paraId="1722714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F61344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6F1F15B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48</w:t>
      </w:r>
    </w:p>
    <w:p w14:paraId="1691788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5C9CBE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09A0363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49</w:t>
      </w:r>
    </w:p>
    <w:p w14:paraId="624D630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4DDDDFF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53E5ABF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50</w:t>
      </w:r>
    </w:p>
    <w:p w14:paraId="2D032D8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DF54A4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1AA9C650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1F554C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694C103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8CE7082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62EC01B" w14:textId="23BD861B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51</w:t>
      </w:r>
    </w:p>
    <w:p w14:paraId="7A8CCF0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6EE5BA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11:30</w:t>
      </w:r>
    </w:p>
    <w:p w14:paraId="013F5DC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52</w:t>
      </w:r>
    </w:p>
    <w:p w14:paraId="76FE618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7F0730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7E78AF3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53</w:t>
      </w:r>
    </w:p>
    <w:p w14:paraId="76E710F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981FBD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2AA73E8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54</w:t>
      </w:r>
    </w:p>
    <w:p w14:paraId="6D1759B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3D9F86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4C1A89E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55</w:t>
      </w:r>
    </w:p>
    <w:p w14:paraId="3129A65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25DED9E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715B4B2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56</w:t>
      </w:r>
    </w:p>
    <w:p w14:paraId="565E691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7EF2561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52E2097D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1781329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0304B05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10EB0A4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1DCCBA7" w14:textId="27BAB71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57</w:t>
      </w:r>
    </w:p>
    <w:p w14:paraId="7E7D9AB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3A5182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5F9D4B1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58</w:t>
      </w:r>
    </w:p>
    <w:p w14:paraId="30569BE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5A7D20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22FFEC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59</w:t>
      </w:r>
    </w:p>
    <w:p w14:paraId="564CE0C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E58ABC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0AC3D26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60</w:t>
      </w:r>
    </w:p>
    <w:p w14:paraId="156CA29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3A5A85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0538ABC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61</w:t>
      </w:r>
    </w:p>
    <w:p w14:paraId="6A231A1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FAD60B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9641D5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62</w:t>
      </w:r>
    </w:p>
    <w:p w14:paraId="30C5F8F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5ED8A6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43025C0B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3ACD274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5B12DA4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99009B8" w14:textId="77777777" w:rsidR="00E12903" w:rsidRDefault="00E12903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4E272DE" w14:textId="4F3636F3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63</w:t>
      </w:r>
    </w:p>
    <w:p w14:paraId="2E5DA15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9044A3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4A0339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64</w:t>
      </w:r>
    </w:p>
    <w:p w14:paraId="60E7FB4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3E9EA67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6764B90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65</w:t>
      </w:r>
    </w:p>
    <w:p w14:paraId="1E1B62A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1BA3F54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7C05C4D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66</w:t>
      </w:r>
    </w:p>
    <w:p w14:paraId="045D455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093A27B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1711B2A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67</w:t>
      </w:r>
    </w:p>
    <w:p w14:paraId="1CFE919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6D245C8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26FE2E2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68</w:t>
      </w:r>
    </w:p>
    <w:p w14:paraId="003DBEA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 xml:space="preserve">Urząd Miasta Gorzowa Wlkp. </w:t>
      </w:r>
      <w:r w:rsidRPr="00DF2161">
        <w:rPr>
          <w:rFonts w:ascii="Times New Roman" w:hAnsi="Times New Roman" w:cs="Times New Roman"/>
          <w:bCs/>
        </w:rPr>
        <w:br/>
        <w:t xml:space="preserve">ul. Sikorskiego 4 </w:t>
      </w:r>
      <w:r w:rsidRPr="00DF2161">
        <w:rPr>
          <w:rFonts w:ascii="Times New Roman" w:hAnsi="Times New Roman" w:cs="Times New Roman"/>
          <w:bCs/>
        </w:rPr>
        <w:br/>
        <w:t>Sala Sesyjna</w:t>
      </w:r>
    </w:p>
    <w:p w14:paraId="5BC6D0E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29 września 2023 r. o godz. 13:00</w:t>
      </w:r>
    </w:p>
    <w:p w14:paraId="7548DA0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C765157" w14:textId="77777777" w:rsidR="00E607F6" w:rsidRPr="00DF2161" w:rsidRDefault="00E607F6" w:rsidP="00751FE2">
      <w:pPr>
        <w:rPr>
          <w:rFonts w:ascii="Times New Roman" w:hAnsi="Times New Roman" w:cs="Times New Roman"/>
          <w:b/>
          <w:bCs/>
        </w:rPr>
      </w:pPr>
    </w:p>
    <w:sectPr w:rsidR="00E607F6" w:rsidRPr="00DF2161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92"/>
    <w:rsid w:val="000238B4"/>
    <w:rsid w:val="000E2FFB"/>
    <w:rsid w:val="000F7601"/>
    <w:rsid w:val="001042AC"/>
    <w:rsid w:val="00133391"/>
    <w:rsid w:val="001436DB"/>
    <w:rsid w:val="001701CE"/>
    <w:rsid w:val="00187ED6"/>
    <w:rsid w:val="00193FA0"/>
    <w:rsid w:val="001A2CED"/>
    <w:rsid w:val="00210485"/>
    <w:rsid w:val="002117B6"/>
    <w:rsid w:val="002175C0"/>
    <w:rsid w:val="0027527B"/>
    <w:rsid w:val="00287219"/>
    <w:rsid w:val="0029568B"/>
    <w:rsid w:val="0033500E"/>
    <w:rsid w:val="003457A6"/>
    <w:rsid w:val="003A5A62"/>
    <w:rsid w:val="003D00F6"/>
    <w:rsid w:val="003E3AEF"/>
    <w:rsid w:val="003F5682"/>
    <w:rsid w:val="00412083"/>
    <w:rsid w:val="0042545A"/>
    <w:rsid w:val="0044746C"/>
    <w:rsid w:val="0046545D"/>
    <w:rsid w:val="004E7FC6"/>
    <w:rsid w:val="00500C6B"/>
    <w:rsid w:val="00530EA1"/>
    <w:rsid w:val="00551D9C"/>
    <w:rsid w:val="00564789"/>
    <w:rsid w:val="00652BD1"/>
    <w:rsid w:val="006B1D21"/>
    <w:rsid w:val="006B7729"/>
    <w:rsid w:val="006C2DAA"/>
    <w:rsid w:val="006F2EDC"/>
    <w:rsid w:val="00705A92"/>
    <w:rsid w:val="00725664"/>
    <w:rsid w:val="007257FD"/>
    <w:rsid w:val="007404AC"/>
    <w:rsid w:val="00751FE2"/>
    <w:rsid w:val="00780B2F"/>
    <w:rsid w:val="00784DF8"/>
    <w:rsid w:val="0078599E"/>
    <w:rsid w:val="00793CB8"/>
    <w:rsid w:val="00841461"/>
    <w:rsid w:val="008814BA"/>
    <w:rsid w:val="008B0264"/>
    <w:rsid w:val="008C4358"/>
    <w:rsid w:val="008D2B35"/>
    <w:rsid w:val="008E2EE4"/>
    <w:rsid w:val="00901AC4"/>
    <w:rsid w:val="00992019"/>
    <w:rsid w:val="009D7081"/>
    <w:rsid w:val="00A05299"/>
    <w:rsid w:val="00A200DD"/>
    <w:rsid w:val="00A20A44"/>
    <w:rsid w:val="00A75958"/>
    <w:rsid w:val="00B65415"/>
    <w:rsid w:val="00BD3140"/>
    <w:rsid w:val="00C011F6"/>
    <w:rsid w:val="00C64614"/>
    <w:rsid w:val="00C83EF9"/>
    <w:rsid w:val="00CF0141"/>
    <w:rsid w:val="00CF5E18"/>
    <w:rsid w:val="00CF7DDD"/>
    <w:rsid w:val="00D55726"/>
    <w:rsid w:val="00D90C2A"/>
    <w:rsid w:val="00D9676A"/>
    <w:rsid w:val="00DF0C98"/>
    <w:rsid w:val="00DF2161"/>
    <w:rsid w:val="00E12903"/>
    <w:rsid w:val="00E607F6"/>
    <w:rsid w:val="00EB6744"/>
    <w:rsid w:val="00EB7D70"/>
    <w:rsid w:val="00EC45B3"/>
    <w:rsid w:val="00F11CCD"/>
    <w:rsid w:val="00F354BB"/>
    <w:rsid w:val="00F97C6C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60FB"/>
  <w15:chartTrackingRefBased/>
  <w15:docId w15:val="{F83A872E-EAF8-4122-B8A9-B39B029F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3808</Words>
  <Characters>22854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Stupak</dc:creator>
  <cp:keywords/>
  <dc:description/>
  <cp:lastModifiedBy>Jolanta Dauksza</cp:lastModifiedBy>
  <cp:revision>3</cp:revision>
  <cp:lastPrinted>2023-09-25T12:25:00Z</cp:lastPrinted>
  <dcterms:created xsi:type="dcterms:W3CDTF">2023-09-25T13:57:00Z</dcterms:created>
  <dcterms:modified xsi:type="dcterms:W3CDTF">2023-09-25T13:57:00Z</dcterms:modified>
  <dc:identifier/>
  <dc:language/>
</cp:coreProperties>
</file>