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BF0F9" w14:textId="6F8A3EF2" w:rsidR="005F15CA" w:rsidRPr="002F6901" w:rsidRDefault="008A372E" w:rsidP="002F6901">
      <w:pPr>
        <w:jc w:val="center"/>
        <w:rPr>
          <w:rFonts w:ascii="Arial" w:hAnsi="Arial" w:cs="Arial"/>
          <w:sz w:val="28"/>
          <w:szCs w:val="28"/>
        </w:rPr>
      </w:pPr>
      <w:r w:rsidRPr="002F6901">
        <w:rPr>
          <w:rFonts w:ascii="Arial" w:hAnsi="Arial" w:cs="Arial"/>
          <w:b/>
          <w:caps/>
          <w:sz w:val="28"/>
          <w:szCs w:val="28"/>
        </w:rPr>
        <w:t xml:space="preserve">Zarządzenie Nr </w:t>
      </w:r>
      <w:r w:rsidR="00C4180C" w:rsidRPr="002F6901">
        <w:rPr>
          <w:rFonts w:ascii="Arial" w:hAnsi="Arial" w:cs="Arial"/>
          <w:b/>
          <w:caps/>
          <w:sz w:val="28"/>
          <w:szCs w:val="28"/>
        </w:rPr>
        <w:t>88</w:t>
      </w:r>
      <w:r w:rsidRPr="002F6901">
        <w:rPr>
          <w:rFonts w:ascii="Arial" w:hAnsi="Arial" w:cs="Arial"/>
          <w:b/>
          <w:caps/>
          <w:sz w:val="28"/>
          <w:szCs w:val="28"/>
        </w:rPr>
        <w:t>/2025</w:t>
      </w:r>
      <w:r w:rsidRPr="002F6901">
        <w:rPr>
          <w:rFonts w:ascii="Arial" w:hAnsi="Arial" w:cs="Arial"/>
          <w:b/>
          <w:caps/>
          <w:sz w:val="28"/>
          <w:szCs w:val="28"/>
        </w:rPr>
        <w:br/>
        <w:t xml:space="preserve">Wójta Gminy </w:t>
      </w:r>
      <w:r w:rsidR="00C4180C" w:rsidRPr="002F6901">
        <w:rPr>
          <w:rFonts w:ascii="Arial" w:hAnsi="Arial" w:cs="Arial"/>
          <w:b/>
          <w:caps/>
          <w:sz w:val="28"/>
          <w:szCs w:val="28"/>
        </w:rPr>
        <w:t>Bogdaniec</w:t>
      </w:r>
    </w:p>
    <w:p w14:paraId="2A386B4E" w14:textId="0F249505" w:rsidR="005F15CA" w:rsidRDefault="008A372E" w:rsidP="002F6901">
      <w:pPr>
        <w:jc w:val="center"/>
        <w:rPr>
          <w:rFonts w:ascii="Arial" w:hAnsi="Arial" w:cs="Arial"/>
          <w:b/>
          <w:sz w:val="28"/>
          <w:szCs w:val="28"/>
        </w:rPr>
      </w:pPr>
      <w:r w:rsidRPr="002F6901">
        <w:rPr>
          <w:rFonts w:ascii="Arial" w:hAnsi="Arial" w:cs="Arial"/>
          <w:b/>
          <w:sz w:val="28"/>
          <w:szCs w:val="28"/>
        </w:rPr>
        <w:t xml:space="preserve">z dnia </w:t>
      </w:r>
      <w:r w:rsidR="00C4180C" w:rsidRPr="002F6901">
        <w:rPr>
          <w:rFonts w:ascii="Arial" w:hAnsi="Arial" w:cs="Arial"/>
          <w:b/>
          <w:sz w:val="28"/>
          <w:szCs w:val="28"/>
        </w:rPr>
        <w:t xml:space="preserve">21 </w:t>
      </w:r>
      <w:r w:rsidRPr="002F6901">
        <w:rPr>
          <w:rFonts w:ascii="Arial" w:hAnsi="Arial" w:cs="Arial"/>
          <w:b/>
          <w:sz w:val="28"/>
          <w:szCs w:val="28"/>
        </w:rPr>
        <w:t>stycznia 2025 r.</w:t>
      </w:r>
    </w:p>
    <w:p w14:paraId="6FF461C7" w14:textId="77777777" w:rsidR="002F6901" w:rsidRPr="002F6901" w:rsidRDefault="002F6901" w:rsidP="002F6901">
      <w:pPr>
        <w:jc w:val="center"/>
        <w:rPr>
          <w:rFonts w:ascii="Arial" w:hAnsi="Arial" w:cs="Arial"/>
          <w:sz w:val="28"/>
          <w:szCs w:val="28"/>
        </w:rPr>
      </w:pPr>
    </w:p>
    <w:p w14:paraId="517969EC" w14:textId="0D57EF94" w:rsidR="005F15CA" w:rsidRPr="002F6901" w:rsidRDefault="008A372E" w:rsidP="002F6901">
      <w:pPr>
        <w:keepNext/>
        <w:spacing w:after="480"/>
        <w:rPr>
          <w:rFonts w:ascii="Arial" w:hAnsi="Arial" w:cs="Arial"/>
          <w:b/>
          <w:sz w:val="28"/>
          <w:szCs w:val="28"/>
        </w:rPr>
      </w:pPr>
      <w:r w:rsidRPr="002F6901">
        <w:rPr>
          <w:rFonts w:ascii="Arial" w:hAnsi="Arial" w:cs="Arial"/>
          <w:b/>
          <w:sz w:val="28"/>
          <w:szCs w:val="28"/>
        </w:rPr>
        <w:t xml:space="preserve">w sprawie </w:t>
      </w:r>
      <w:r w:rsidR="009D3FA3" w:rsidRPr="002F6901">
        <w:rPr>
          <w:rFonts w:ascii="Arial" w:hAnsi="Arial" w:cs="Arial"/>
          <w:b/>
          <w:sz w:val="28"/>
          <w:szCs w:val="28"/>
        </w:rPr>
        <w:t xml:space="preserve">określenia </w:t>
      </w:r>
      <w:r w:rsidRPr="002F6901">
        <w:rPr>
          <w:rFonts w:ascii="Arial" w:hAnsi="Arial" w:cs="Arial"/>
          <w:b/>
          <w:sz w:val="28"/>
          <w:szCs w:val="28"/>
        </w:rPr>
        <w:t xml:space="preserve">terminów przeprowadzania postępowania rekrutacyjnego </w:t>
      </w:r>
      <w:r w:rsidR="00A36989" w:rsidRPr="002F6901">
        <w:rPr>
          <w:rFonts w:ascii="Arial" w:hAnsi="Arial" w:cs="Arial"/>
          <w:b/>
          <w:sz w:val="28"/>
          <w:szCs w:val="28"/>
        </w:rPr>
        <w:t xml:space="preserve"> </w:t>
      </w:r>
      <w:r w:rsidRPr="002F6901">
        <w:rPr>
          <w:rFonts w:ascii="Arial" w:hAnsi="Arial" w:cs="Arial"/>
          <w:b/>
          <w:sz w:val="28"/>
          <w:szCs w:val="28"/>
        </w:rPr>
        <w:t>oraz postępowania uzupełniającego</w:t>
      </w:r>
      <w:r w:rsidR="009D3FA3" w:rsidRPr="002F6901">
        <w:rPr>
          <w:rFonts w:ascii="Arial" w:hAnsi="Arial" w:cs="Arial"/>
          <w:b/>
          <w:sz w:val="28"/>
          <w:szCs w:val="28"/>
        </w:rPr>
        <w:t xml:space="preserve"> do</w:t>
      </w:r>
      <w:r w:rsidR="002F6901">
        <w:rPr>
          <w:rFonts w:ascii="Arial" w:hAnsi="Arial" w:cs="Arial"/>
          <w:b/>
          <w:sz w:val="28"/>
          <w:szCs w:val="28"/>
        </w:rPr>
        <w:t xml:space="preserve"> </w:t>
      </w:r>
      <w:r w:rsidR="009D3FA3" w:rsidRPr="002F6901">
        <w:rPr>
          <w:rFonts w:ascii="Arial" w:hAnsi="Arial" w:cs="Arial"/>
          <w:b/>
          <w:sz w:val="28"/>
          <w:szCs w:val="28"/>
        </w:rPr>
        <w:t xml:space="preserve">publicznych </w:t>
      </w:r>
      <w:r w:rsidRPr="002F6901">
        <w:rPr>
          <w:rFonts w:ascii="Arial" w:hAnsi="Arial" w:cs="Arial"/>
          <w:b/>
          <w:sz w:val="28"/>
          <w:szCs w:val="28"/>
        </w:rPr>
        <w:t xml:space="preserve">przedszkoli, oddziałów </w:t>
      </w:r>
      <w:r w:rsidRPr="002F6901">
        <w:rPr>
          <w:rFonts w:ascii="Arial" w:hAnsi="Arial" w:cs="Arial"/>
          <w:b/>
          <w:sz w:val="28"/>
          <w:szCs w:val="28"/>
        </w:rPr>
        <w:t>przedszkolnych w </w:t>
      </w:r>
      <w:r w:rsidR="009D3FA3" w:rsidRPr="002F6901">
        <w:rPr>
          <w:rFonts w:ascii="Arial" w:hAnsi="Arial" w:cs="Arial"/>
          <w:b/>
          <w:sz w:val="28"/>
          <w:szCs w:val="28"/>
        </w:rPr>
        <w:t xml:space="preserve">publicznych </w:t>
      </w:r>
      <w:r w:rsidRPr="002F6901">
        <w:rPr>
          <w:rFonts w:ascii="Arial" w:hAnsi="Arial" w:cs="Arial"/>
          <w:b/>
          <w:sz w:val="28"/>
          <w:szCs w:val="28"/>
        </w:rPr>
        <w:t xml:space="preserve">szkołach podstawowych prowadzonych </w:t>
      </w:r>
      <w:r w:rsidRPr="002F6901">
        <w:rPr>
          <w:rFonts w:ascii="Arial" w:hAnsi="Arial" w:cs="Arial"/>
          <w:b/>
          <w:sz w:val="28"/>
          <w:szCs w:val="28"/>
        </w:rPr>
        <w:t xml:space="preserve">przez Gminę </w:t>
      </w:r>
      <w:r w:rsidR="00797E2A" w:rsidRPr="002F6901">
        <w:rPr>
          <w:rFonts w:ascii="Arial" w:hAnsi="Arial" w:cs="Arial"/>
          <w:b/>
          <w:sz w:val="28"/>
          <w:szCs w:val="28"/>
        </w:rPr>
        <w:t>Bogdaniec</w:t>
      </w:r>
      <w:r w:rsidR="002F6901">
        <w:rPr>
          <w:rFonts w:ascii="Arial" w:hAnsi="Arial" w:cs="Arial"/>
          <w:b/>
          <w:sz w:val="28"/>
          <w:szCs w:val="28"/>
        </w:rPr>
        <w:t xml:space="preserve"> </w:t>
      </w:r>
      <w:r w:rsidR="00406EC2" w:rsidRPr="002F6901">
        <w:rPr>
          <w:rFonts w:ascii="Arial" w:hAnsi="Arial" w:cs="Arial"/>
          <w:b/>
          <w:sz w:val="28"/>
          <w:szCs w:val="28"/>
        </w:rPr>
        <w:t>na</w:t>
      </w:r>
      <w:r w:rsidR="002F6901">
        <w:rPr>
          <w:rFonts w:ascii="Arial" w:hAnsi="Arial" w:cs="Arial"/>
          <w:b/>
          <w:sz w:val="28"/>
          <w:szCs w:val="28"/>
        </w:rPr>
        <w:t xml:space="preserve"> </w:t>
      </w:r>
      <w:r w:rsidR="00A36989" w:rsidRPr="002F6901">
        <w:rPr>
          <w:rFonts w:ascii="Arial" w:hAnsi="Arial" w:cs="Arial"/>
          <w:b/>
          <w:sz w:val="28"/>
          <w:szCs w:val="28"/>
        </w:rPr>
        <w:t>rok szkolny 2025/2026</w:t>
      </w:r>
    </w:p>
    <w:p w14:paraId="39E173BA" w14:textId="78A63B6B" w:rsidR="005F15CA" w:rsidRPr="002F6901" w:rsidRDefault="008A372E" w:rsidP="002F6901">
      <w:pPr>
        <w:keepLines/>
        <w:spacing w:before="120" w:after="120"/>
        <w:rPr>
          <w:rFonts w:ascii="Arial" w:hAnsi="Arial" w:cs="Arial"/>
          <w:sz w:val="24"/>
        </w:rPr>
      </w:pPr>
      <w:r w:rsidRPr="002F6901">
        <w:rPr>
          <w:rFonts w:ascii="Arial" w:hAnsi="Arial" w:cs="Arial"/>
          <w:sz w:val="24"/>
        </w:rPr>
        <w:t xml:space="preserve">Na podstawie art. 30 ust. 1 ustawy z dnia 8 marca 1990 r. o samorządzie gminnym </w:t>
      </w:r>
      <w:r w:rsidR="002F6901">
        <w:rPr>
          <w:rFonts w:ascii="Arial" w:hAnsi="Arial" w:cs="Arial"/>
          <w:sz w:val="24"/>
        </w:rPr>
        <w:br/>
      </w:r>
      <w:r w:rsidRPr="002F6901">
        <w:rPr>
          <w:rFonts w:ascii="Arial" w:hAnsi="Arial" w:cs="Arial"/>
          <w:sz w:val="24"/>
        </w:rPr>
        <w:t>(</w:t>
      </w:r>
      <w:r w:rsidR="007301D3" w:rsidRPr="002F6901">
        <w:rPr>
          <w:rFonts w:ascii="Arial" w:hAnsi="Arial" w:cs="Arial"/>
          <w:sz w:val="24"/>
        </w:rPr>
        <w:t>Dz.</w:t>
      </w:r>
      <w:r w:rsidR="002F6901">
        <w:rPr>
          <w:rFonts w:ascii="Arial" w:hAnsi="Arial" w:cs="Arial"/>
          <w:sz w:val="24"/>
        </w:rPr>
        <w:t xml:space="preserve"> </w:t>
      </w:r>
      <w:r w:rsidR="007301D3" w:rsidRPr="002F6901">
        <w:rPr>
          <w:rFonts w:ascii="Arial" w:hAnsi="Arial" w:cs="Arial"/>
          <w:sz w:val="24"/>
        </w:rPr>
        <w:t>U</w:t>
      </w:r>
      <w:r w:rsidRPr="002F6901">
        <w:rPr>
          <w:rFonts w:ascii="Arial" w:hAnsi="Arial" w:cs="Arial"/>
          <w:sz w:val="24"/>
        </w:rPr>
        <w:t xml:space="preserve"> z 2024 r. poz. 1465</w:t>
      </w:r>
      <w:r w:rsidR="00C23A28" w:rsidRPr="002F6901">
        <w:rPr>
          <w:rFonts w:ascii="Arial" w:hAnsi="Arial" w:cs="Arial"/>
          <w:sz w:val="24"/>
        </w:rPr>
        <w:t xml:space="preserve"> </w:t>
      </w:r>
      <w:r w:rsidR="00065910" w:rsidRPr="002F6901">
        <w:rPr>
          <w:rFonts w:ascii="Arial" w:hAnsi="Arial" w:cs="Arial"/>
          <w:sz w:val="24"/>
        </w:rPr>
        <w:t xml:space="preserve">ze </w:t>
      </w:r>
      <w:r w:rsidRPr="002F6901">
        <w:rPr>
          <w:rFonts w:ascii="Arial" w:hAnsi="Arial" w:cs="Arial"/>
          <w:sz w:val="24"/>
        </w:rPr>
        <w:t>zm.) oraz art. 154 ust. 1 pkt 1 w związku</w:t>
      </w:r>
      <w:r>
        <w:rPr>
          <w:rFonts w:ascii="Arial" w:hAnsi="Arial" w:cs="Arial"/>
          <w:sz w:val="24"/>
        </w:rPr>
        <w:t xml:space="preserve"> </w:t>
      </w:r>
      <w:r w:rsidRPr="002F6901">
        <w:rPr>
          <w:rFonts w:ascii="Arial" w:hAnsi="Arial" w:cs="Arial"/>
          <w:sz w:val="24"/>
        </w:rPr>
        <w:t>z art. 29 ust. 2 pkt 2 ustawy z dnia 14 grudnia 2016 r. Prawo oświatowe (Dz. U. z 2024 r.</w:t>
      </w:r>
      <w:r w:rsidR="002F6901">
        <w:rPr>
          <w:rFonts w:ascii="Arial" w:hAnsi="Arial" w:cs="Arial"/>
          <w:sz w:val="24"/>
        </w:rPr>
        <w:t xml:space="preserve"> </w:t>
      </w:r>
      <w:r w:rsidRPr="002F6901">
        <w:rPr>
          <w:rFonts w:ascii="Arial" w:hAnsi="Arial" w:cs="Arial"/>
          <w:sz w:val="24"/>
        </w:rPr>
        <w:t>poz. 737 z</w:t>
      </w:r>
      <w:r w:rsidR="00065910" w:rsidRPr="002F6901">
        <w:rPr>
          <w:rFonts w:ascii="Arial" w:hAnsi="Arial" w:cs="Arial"/>
          <w:sz w:val="24"/>
        </w:rPr>
        <w:t xml:space="preserve">e </w:t>
      </w:r>
      <w:r w:rsidRPr="002F6901">
        <w:rPr>
          <w:rFonts w:ascii="Arial" w:hAnsi="Arial" w:cs="Arial"/>
          <w:sz w:val="24"/>
        </w:rPr>
        <w:t>zm.) zarządzam, co następuje:</w:t>
      </w:r>
    </w:p>
    <w:p w14:paraId="34C99382" w14:textId="08E6F6A5" w:rsidR="005F15CA" w:rsidRDefault="008A372E" w:rsidP="002F6901">
      <w:pPr>
        <w:keepNext/>
        <w:spacing w:before="280"/>
        <w:ind w:firstLine="227"/>
        <w:rPr>
          <w:rFonts w:ascii="Arial" w:hAnsi="Arial" w:cs="Arial"/>
          <w:sz w:val="24"/>
        </w:rPr>
      </w:pPr>
      <w:r w:rsidRPr="002F6901">
        <w:rPr>
          <w:rFonts w:ascii="Arial" w:hAnsi="Arial" w:cs="Arial"/>
          <w:b/>
          <w:sz w:val="24"/>
        </w:rPr>
        <w:t>§ 1. </w:t>
      </w:r>
      <w:r w:rsidRPr="002F6901">
        <w:rPr>
          <w:rFonts w:ascii="Arial" w:hAnsi="Arial" w:cs="Arial"/>
          <w:sz w:val="24"/>
        </w:rPr>
        <w:t xml:space="preserve">Określa się terminy przeprowadzania postępowania rekrutacyjnego </w:t>
      </w:r>
      <w:r w:rsidR="00406EC2" w:rsidRPr="002F6901">
        <w:rPr>
          <w:rFonts w:ascii="Arial" w:hAnsi="Arial" w:cs="Arial"/>
          <w:sz w:val="24"/>
        </w:rPr>
        <w:t>i</w:t>
      </w:r>
      <w:r w:rsidRPr="002F6901">
        <w:rPr>
          <w:rFonts w:ascii="Arial" w:hAnsi="Arial" w:cs="Arial"/>
          <w:sz w:val="24"/>
        </w:rPr>
        <w:t xml:space="preserve"> postępowania uzupełniającego, do publicznych przedszkoli, oddziałów przedszkolnych w szkołach podstawowych prowadzonych przez Gminę </w:t>
      </w:r>
      <w:r w:rsidR="007803EA" w:rsidRPr="002F6901">
        <w:rPr>
          <w:rFonts w:ascii="Arial" w:hAnsi="Arial" w:cs="Arial"/>
          <w:sz w:val="24"/>
        </w:rPr>
        <w:t>Bogdaniec</w:t>
      </w:r>
      <w:r w:rsidRPr="002F6901">
        <w:rPr>
          <w:rFonts w:ascii="Arial" w:hAnsi="Arial" w:cs="Arial"/>
          <w:sz w:val="24"/>
        </w:rPr>
        <w:t>.</w:t>
      </w:r>
    </w:p>
    <w:tbl>
      <w:tblPr>
        <w:tblW w:w="5000" w:type="pct"/>
        <w:tblInd w:w="110" w:type="dxa"/>
        <w:tblLayout w:type="fixed"/>
        <w:tblCellMar>
          <w:top w:w="100" w:type="dxa"/>
        </w:tblCellMar>
        <w:tblLook w:val="04A0" w:firstRow="1" w:lastRow="0" w:firstColumn="1" w:lastColumn="0" w:noHBand="0" w:noVBand="1"/>
      </w:tblPr>
      <w:tblGrid>
        <w:gridCol w:w="849"/>
        <w:gridCol w:w="4145"/>
        <w:gridCol w:w="2521"/>
        <w:gridCol w:w="2567"/>
      </w:tblGrid>
      <w:tr w:rsidR="005F15CA" w:rsidRPr="002F6901" w14:paraId="1369DBB5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1FC83" w14:textId="77777777" w:rsidR="009F22CB" w:rsidRPr="002F6901" w:rsidRDefault="009F22CB">
            <w:pPr>
              <w:rPr>
                <w:rFonts w:ascii="Arial" w:hAnsi="Arial" w:cs="Arial"/>
                <w:b/>
                <w:bCs/>
                <w:sz w:val="24"/>
              </w:rPr>
            </w:pPr>
          </w:p>
          <w:p w14:paraId="342CB121" w14:textId="70CEB711" w:rsidR="005F15CA" w:rsidRPr="002F6901" w:rsidRDefault="008A372E">
            <w:pPr>
              <w:rPr>
                <w:rFonts w:ascii="Arial" w:hAnsi="Arial" w:cs="Arial"/>
                <w:b/>
                <w:bCs/>
                <w:sz w:val="24"/>
              </w:rPr>
            </w:pPr>
            <w:r w:rsidRPr="002F6901">
              <w:rPr>
                <w:rFonts w:ascii="Arial" w:hAnsi="Arial" w:cs="Arial"/>
                <w:b/>
                <w:bCs/>
                <w:sz w:val="24"/>
              </w:rPr>
              <w:t>L.p.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6C485" w14:textId="77777777" w:rsidR="00C4180C" w:rsidRPr="002F6901" w:rsidRDefault="00C4180C" w:rsidP="007A7646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14:paraId="3193FCBB" w14:textId="7044D185" w:rsidR="005F15CA" w:rsidRPr="002F6901" w:rsidRDefault="008A372E" w:rsidP="007A7646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2F6901">
              <w:rPr>
                <w:rFonts w:ascii="Arial" w:hAnsi="Arial" w:cs="Arial"/>
                <w:b/>
                <w:bCs/>
                <w:sz w:val="24"/>
              </w:rPr>
              <w:t>Rodzaj czynności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535F30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2F6901">
              <w:rPr>
                <w:rFonts w:ascii="Arial" w:hAnsi="Arial" w:cs="Arial"/>
                <w:b/>
                <w:bCs/>
                <w:sz w:val="24"/>
              </w:rPr>
              <w:t>Termin w postępowaniu</w:t>
            </w:r>
            <w:r w:rsidRPr="002F6901">
              <w:rPr>
                <w:rFonts w:ascii="Arial" w:hAnsi="Arial" w:cs="Arial"/>
                <w:b/>
                <w:bCs/>
                <w:sz w:val="24"/>
              </w:rPr>
              <w:br/>
              <w:t>rekrutacyjnym</w:t>
            </w:r>
            <w:r w:rsidRPr="002F6901">
              <w:rPr>
                <w:rFonts w:ascii="Arial" w:hAnsi="Arial" w:cs="Arial"/>
                <w:b/>
                <w:bCs/>
                <w:sz w:val="24"/>
              </w:rPr>
              <w:br/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777254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2F6901">
              <w:rPr>
                <w:rFonts w:ascii="Arial" w:hAnsi="Arial" w:cs="Arial"/>
                <w:b/>
                <w:bCs/>
                <w:sz w:val="24"/>
              </w:rPr>
              <w:t>Termin w postępowaniu</w:t>
            </w:r>
            <w:r w:rsidRPr="002F6901">
              <w:rPr>
                <w:rFonts w:ascii="Arial" w:hAnsi="Arial" w:cs="Arial"/>
                <w:b/>
                <w:bCs/>
                <w:sz w:val="24"/>
              </w:rPr>
              <w:br/>
              <w:t>uzupełniającym</w:t>
            </w:r>
          </w:p>
        </w:tc>
      </w:tr>
      <w:tr w:rsidR="005F15CA" w:rsidRPr="002F6901" w14:paraId="2EC0A391" w14:textId="77777777" w:rsidTr="002F6901">
        <w:trPr>
          <w:trHeight w:val="330"/>
        </w:trPr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E6467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  <w:vertAlign w:val="superscript"/>
              </w:rPr>
              <w:t>1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E9F5B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  <w:vertAlign w:val="superscript"/>
              </w:rPr>
              <w:t>2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343B07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C954A3" w14:textId="77777777" w:rsidR="005F15CA" w:rsidRPr="002F6901" w:rsidRDefault="008A372E">
            <w:pPr>
              <w:spacing w:after="100"/>
              <w:jc w:val="center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  <w:vertAlign w:val="superscript"/>
              </w:rPr>
              <w:t>4</w:t>
            </w:r>
          </w:p>
        </w:tc>
      </w:tr>
      <w:tr w:rsidR="005F15CA" w:rsidRPr="002F6901" w14:paraId="41F67D46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FCDEA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1.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9B547D" w14:textId="17D854B8" w:rsidR="005F15CA" w:rsidRPr="002F6901" w:rsidRDefault="008A372E" w:rsidP="002F6901">
            <w:pPr>
              <w:spacing w:after="100"/>
              <w:rPr>
                <w:rFonts w:ascii="Arial" w:hAnsi="Arial" w:cs="Arial"/>
                <w:szCs w:val="22"/>
              </w:rPr>
            </w:pPr>
            <w:r w:rsidRPr="002F6901">
              <w:rPr>
                <w:rFonts w:ascii="Arial" w:hAnsi="Arial" w:cs="Arial"/>
                <w:szCs w:val="22"/>
              </w:rPr>
              <w:t xml:space="preserve">Złożenie wniosku o przyjęcie </w:t>
            </w:r>
            <w:r w:rsidR="007A7646" w:rsidRPr="002F6901">
              <w:rPr>
                <w:rFonts w:ascii="Arial" w:hAnsi="Arial" w:cs="Arial"/>
                <w:szCs w:val="22"/>
              </w:rPr>
              <w:t xml:space="preserve">do </w:t>
            </w:r>
            <w:r w:rsidR="007301D3" w:rsidRPr="002F6901">
              <w:rPr>
                <w:rFonts w:ascii="Arial" w:hAnsi="Arial" w:cs="Arial"/>
                <w:szCs w:val="22"/>
              </w:rPr>
              <w:t xml:space="preserve">publicznych </w:t>
            </w:r>
            <w:r w:rsidR="007A7646" w:rsidRPr="002F6901">
              <w:rPr>
                <w:rFonts w:ascii="Arial" w:hAnsi="Arial" w:cs="Arial"/>
                <w:szCs w:val="22"/>
              </w:rPr>
              <w:t>przedszkol</w:t>
            </w:r>
            <w:r w:rsidR="007301D3" w:rsidRPr="002F6901">
              <w:rPr>
                <w:rFonts w:ascii="Arial" w:hAnsi="Arial" w:cs="Arial"/>
                <w:szCs w:val="22"/>
              </w:rPr>
              <w:t>i</w:t>
            </w:r>
            <w:r w:rsidR="007A7646" w:rsidRPr="002F6901">
              <w:rPr>
                <w:rFonts w:ascii="Arial" w:hAnsi="Arial" w:cs="Arial"/>
                <w:szCs w:val="22"/>
              </w:rPr>
              <w:t xml:space="preserve"> oraz oddziału przedszkolnego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="007A7646" w:rsidRPr="002F6901">
              <w:rPr>
                <w:rFonts w:ascii="Arial" w:hAnsi="Arial" w:cs="Arial"/>
                <w:szCs w:val="22"/>
              </w:rPr>
              <w:t>w publicznej szkole podstawowej</w:t>
            </w:r>
            <w:r w:rsidR="007301D3" w:rsidRPr="002F6901">
              <w:rPr>
                <w:rFonts w:ascii="Arial" w:hAnsi="Arial" w:cs="Arial"/>
                <w:szCs w:val="22"/>
              </w:rPr>
              <w:t xml:space="preserve"> wraz </w:t>
            </w:r>
            <w:r w:rsidRPr="002F6901">
              <w:rPr>
                <w:rFonts w:ascii="Arial" w:hAnsi="Arial" w:cs="Arial"/>
                <w:szCs w:val="22"/>
              </w:rPr>
              <w:t xml:space="preserve">z dokumentami potwierdzającymi spełnianie przez kandydata warunków lub kryteriów </w:t>
            </w:r>
            <w:r w:rsidR="007301D3" w:rsidRPr="002F6901">
              <w:rPr>
                <w:rFonts w:ascii="Arial" w:hAnsi="Arial" w:cs="Arial"/>
                <w:szCs w:val="22"/>
              </w:rPr>
              <w:t xml:space="preserve">branych pod uwagę w postępowaniu </w:t>
            </w:r>
            <w:r w:rsidRPr="002F6901">
              <w:rPr>
                <w:rFonts w:ascii="Arial" w:hAnsi="Arial" w:cs="Arial"/>
                <w:szCs w:val="22"/>
              </w:rPr>
              <w:t>rekrutacyjny</w:t>
            </w:r>
            <w:r w:rsidR="007301D3" w:rsidRPr="002F6901">
              <w:rPr>
                <w:rFonts w:ascii="Arial" w:hAnsi="Arial" w:cs="Arial"/>
                <w:szCs w:val="22"/>
              </w:rPr>
              <w:t>m</w:t>
            </w:r>
            <w:r w:rsidR="00D247A6" w:rsidRPr="002F6901">
              <w:rPr>
                <w:rFonts w:ascii="Arial" w:hAnsi="Arial" w:cs="Arial"/>
                <w:szCs w:val="22"/>
              </w:rPr>
              <w:t>;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50805" w14:textId="0E58BD64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od 1</w:t>
            </w:r>
            <w:r w:rsidR="004F786F" w:rsidRPr="002F6901">
              <w:rPr>
                <w:rFonts w:ascii="Arial" w:hAnsi="Arial" w:cs="Arial"/>
                <w:sz w:val="24"/>
              </w:rPr>
              <w:t>7</w:t>
            </w:r>
            <w:r w:rsidRPr="002F6901">
              <w:rPr>
                <w:rFonts w:ascii="Arial" w:hAnsi="Arial" w:cs="Arial"/>
                <w:sz w:val="24"/>
              </w:rPr>
              <w:t> lutego 2025 r.</w:t>
            </w:r>
            <w:r w:rsidRPr="002F6901">
              <w:rPr>
                <w:rFonts w:ascii="Arial" w:hAnsi="Arial" w:cs="Arial"/>
                <w:sz w:val="24"/>
              </w:rPr>
              <w:br/>
              <w:t>do 2</w:t>
            </w:r>
            <w:r w:rsidR="004F786F" w:rsidRPr="002F6901">
              <w:rPr>
                <w:rFonts w:ascii="Arial" w:hAnsi="Arial" w:cs="Arial"/>
                <w:sz w:val="24"/>
              </w:rPr>
              <w:t>4</w:t>
            </w:r>
            <w:r w:rsidRPr="002F6901">
              <w:rPr>
                <w:rFonts w:ascii="Arial" w:hAnsi="Arial" w:cs="Arial"/>
                <w:sz w:val="24"/>
              </w:rPr>
              <w:t> lutego 2025 r.</w:t>
            </w:r>
            <w:r w:rsidRPr="002F6901">
              <w:rPr>
                <w:rFonts w:ascii="Arial" w:hAnsi="Arial" w:cs="Arial"/>
                <w:sz w:val="24"/>
              </w:rPr>
              <w:br/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115BAA" w14:textId="60A17A7F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od </w:t>
            </w:r>
            <w:r w:rsidR="00316B97" w:rsidRPr="002F6901">
              <w:rPr>
                <w:rFonts w:ascii="Arial" w:hAnsi="Arial" w:cs="Arial"/>
                <w:sz w:val="24"/>
              </w:rPr>
              <w:t>17</w:t>
            </w:r>
            <w:r w:rsidRPr="002F6901">
              <w:rPr>
                <w:rFonts w:ascii="Arial" w:hAnsi="Arial" w:cs="Arial"/>
                <w:sz w:val="24"/>
              </w:rPr>
              <w:t> </w:t>
            </w:r>
            <w:r w:rsidR="00316B97" w:rsidRPr="002F6901">
              <w:rPr>
                <w:rFonts w:ascii="Arial" w:hAnsi="Arial" w:cs="Arial"/>
                <w:sz w:val="24"/>
              </w:rPr>
              <w:t>marca</w:t>
            </w:r>
            <w:r w:rsidRPr="002F6901">
              <w:rPr>
                <w:rFonts w:ascii="Arial" w:hAnsi="Arial" w:cs="Arial"/>
                <w:sz w:val="24"/>
              </w:rPr>
              <w:t xml:space="preserve"> 2025 r.</w:t>
            </w:r>
            <w:r w:rsidRPr="002F6901">
              <w:rPr>
                <w:rFonts w:ascii="Arial" w:hAnsi="Arial" w:cs="Arial"/>
                <w:sz w:val="24"/>
              </w:rPr>
              <w:br/>
              <w:t>do 2</w:t>
            </w:r>
            <w:r w:rsidR="00316B97" w:rsidRPr="002F6901">
              <w:rPr>
                <w:rFonts w:ascii="Arial" w:hAnsi="Arial" w:cs="Arial"/>
                <w:sz w:val="24"/>
              </w:rPr>
              <w:t>1</w:t>
            </w:r>
            <w:r w:rsidRPr="002F6901">
              <w:rPr>
                <w:rFonts w:ascii="Arial" w:hAnsi="Arial" w:cs="Arial"/>
                <w:sz w:val="24"/>
              </w:rPr>
              <w:t> </w:t>
            </w:r>
            <w:r w:rsidR="00316B97" w:rsidRPr="002F6901">
              <w:rPr>
                <w:rFonts w:ascii="Arial" w:hAnsi="Arial" w:cs="Arial"/>
                <w:sz w:val="24"/>
              </w:rPr>
              <w:t>marca</w:t>
            </w:r>
            <w:r w:rsidRPr="002F6901">
              <w:rPr>
                <w:rFonts w:ascii="Arial" w:hAnsi="Arial" w:cs="Arial"/>
                <w:sz w:val="24"/>
              </w:rPr>
              <w:t xml:space="preserve"> 2025 r.</w:t>
            </w:r>
          </w:p>
        </w:tc>
      </w:tr>
      <w:tr w:rsidR="005F15CA" w:rsidRPr="002F6901" w14:paraId="70B45A94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0AB4A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2.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80CF2" w14:textId="7E0603E2" w:rsidR="005F15CA" w:rsidRPr="002F6901" w:rsidRDefault="008A372E" w:rsidP="002F6901">
            <w:pPr>
              <w:spacing w:after="100"/>
              <w:rPr>
                <w:rFonts w:ascii="Arial" w:hAnsi="Arial" w:cs="Arial"/>
                <w:szCs w:val="22"/>
              </w:rPr>
            </w:pPr>
            <w:r w:rsidRPr="002F6901">
              <w:rPr>
                <w:rFonts w:ascii="Arial" w:hAnsi="Arial" w:cs="Arial"/>
                <w:szCs w:val="22"/>
              </w:rPr>
              <w:t xml:space="preserve">Weryfikacja przez komisję </w:t>
            </w:r>
            <w:r w:rsidRPr="002F6901">
              <w:rPr>
                <w:rFonts w:ascii="Arial" w:hAnsi="Arial" w:cs="Arial"/>
                <w:szCs w:val="22"/>
              </w:rPr>
              <w:t>rekrutacyjną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 xml:space="preserve">wniosków </w:t>
            </w:r>
            <w:r w:rsidR="00940DD1" w:rsidRPr="002F6901">
              <w:rPr>
                <w:rFonts w:ascii="Arial" w:hAnsi="Arial" w:cs="Arial"/>
                <w:szCs w:val="22"/>
              </w:rPr>
              <w:t xml:space="preserve">o przyjęcie do publicznych przedszkoli, oddziałów przedszkolnych </w:t>
            </w:r>
            <w:r w:rsidR="00940DD1" w:rsidRPr="002F6901">
              <w:rPr>
                <w:rFonts w:ascii="Arial" w:hAnsi="Arial" w:cs="Arial"/>
                <w:szCs w:val="22"/>
              </w:rPr>
              <w:br/>
              <w:t xml:space="preserve">w publicznych szkołach podstawowych </w:t>
            </w:r>
            <w:r w:rsidR="00940DD1" w:rsidRPr="002F6901">
              <w:rPr>
                <w:rFonts w:ascii="Arial" w:hAnsi="Arial" w:cs="Arial"/>
                <w:szCs w:val="22"/>
              </w:rPr>
              <w:br/>
              <w:t xml:space="preserve">i </w:t>
            </w:r>
            <w:r w:rsidRPr="002F6901">
              <w:rPr>
                <w:rFonts w:ascii="Arial" w:hAnsi="Arial" w:cs="Arial"/>
                <w:szCs w:val="22"/>
              </w:rPr>
              <w:t>dokumentów,</w:t>
            </w:r>
            <w:r w:rsidR="00940DD1" w:rsidRPr="002F6901">
              <w:rPr>
                <w:rFonts w:ascii="Arial" w:hAnsi="Arial" w:cs="Arial"/>
                <w:szCs w:val="22"/>
              </w:rPr>
              <w:t xml:space="preserve"> potwierdzających spełnienie przez kandydata warunków </w:t>
            </w:r>
            <w:r w:rsidR="00940DD1" w:rsidRPr="002F6901">
              <w:rPr>
                <w:rFonts w:ascii="Arial" w:hAnsi="Arial" w:cs="Arial"/>
                <w:szCs w:val="22"/>
              </w:rPr>
              <w:br/>
              <w:t xml:space="preserve">lub kryteriów branych pod uwagę </w:t>
            </w:r>
            <w:r w:rsidR="00940DD1" w:rsidRPr="002F6901">
              <w:rPr>
                <w:rFonts w:ascii="Arial" w:hAnsi="Arial" w:cs="Arial"/>
                <w:szCs w:val="22"/>
              </w:rPr>
              <w:br/>
              <w:t>w postępowaniu rekrutacyjnym, w tym dokonanie przez przewodniczącego komisji rekrutacyjnej czynności,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o których w art. 150 ust. 7 ustawy z dnia 14</w:t>
            </w:r>
            <w:r w:rsidR="00940DD1" w:rsidRPr="002F6901">
              <w:rPr>
                <w:rFonts w:ascii="Arial" w:hAnsi="Arial" w:cs="Arial"/>
                <w:szCs w:val="22"/>
              </w:rPr>
              <w:t xml:space="preserve"> grudnia </w:t>
            </w:r>
            <w:r w:rsidRPr="002F6901">
              <w:rPr>
                <w:rFonts w:ascii="Arial" w:hAnsi="Arial" w:cs="Arial"/>
                <w:szCs w:val="22"/>
              </w:rPr>
              <w:t>2016 r. - Prawo oświatowe (Dz.U.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z 2024 r.,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poz. 737 z</w:t>
            </w:r>
            <w:r w:rsidR="00B30DDE" w:rsidRPr="002F6901">
              <w:rPr>
                <w:rFonts w:ascii="Arial" w:hAnsi="Arial" w:cs="Arial"/>
                <w:szCs w:val="22"/>
              </w:rPr>
              <w:t>e</w:t>
            </w:r>
            <w:r w:rsidRPr="002F6901">
              <w:rPr>
                <w:rFonts w:ascii="Arial" w:hAnsi="Arial" w:cs="Arial"/>
                <w:szCs w:val="22"/>
              </w:rPr>
              <w:t xml:space="preserve"> zm.)</w:t>
            </w:r>
            <w:r w:rsidR="00D247A6" w:rsidRPr="002F6901">
              <w:rPr>
                <w:rFonts w:ascii="Arial" w:hAnsi="Arial" w:cs="Arial"/>
                <w:szCs w:val="22"/>
              </w:rPr>
              <w:t>;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5A2AB" w14:textId="316CDFCE" w:rsidR="005F15CA" w:rsidRPr="002F6901" w:rsidRDefault="004F786F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od 24 </w:t>
            </w:r>
            <w:r w:rsidR="00316B97" w:rsidRPr="002F6901">
              <w:rPr>
                <w:rFonts w:ascii="Arial" w:hAnsi="Arial" w:cs="Arial"/>
                <w:sz w:val="24"/>
              </w:rPr>
              <w:t>lutego</w:t>
            </w:r>
            <w:r w:rsidRPr="002F6901">
              <w:rPr>
                <w:rFonts w:ascii="Arial" w:hAnsi="Arial" w:cs="Arial"/>
                <w:sz w:val="24"/>
              </w:rPr>
              <w:t xml:space="preserve"> 2025 r.</w:t>
            </w:r>
            <w:r w:rsidRPr="002F6901">
              <w:rPr>
                <w:rFonts w:ascii="Arial" w:hAnsi="Arial" w:cs="Arial"/>
                <w:sz w:val="24"/>
              </w:rPr>
              <w:br/>
              <w:t>do 06 marca 2025 r.</w:t>
            </w:r>
            <w:r w:rsidRPr="002F6901">
              <w:rPr>
                <w:rFonts w:ascii="Arial" w:hAnsi="Arial" w:cs="Arial"/>
                <w:sz w:val="24"/>
              </w:rPr>
              <w:br/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E2C3F" w14:textId="42C10E52" w:rsidR="005F15CA" w:rsidRPr="002F6901" w:rsidRDefault="0033719C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od </w:t>
            </w:r>
            <w:r w:rsidR="00D247A6" w:rsidRPr="002F6901">
              <w:rPr>
                <w:rFonts w:ascii="Arial" w:hAnsi="Arial" w:cs="Arial"/>
                <w:sz w:val="24"/>
              </w:rPr>
              <w:t>24</w:t>
            </w:r>
            <w:r w:rsidRPr="002F6901">
              <w:rPr>
                <w:rFonts w:ascii="Arial" w:hAnsi="Arial" w:cs="Arial"/>
                <w:sz w:val="24"/>
              </w:rPr>
              <w:t> marca 2025 r.</w:t>
            </w:r>
            <w:r w:rsidRPr="002F6901">
              <w:rPr>
                <w:rFonts w:ascii="Arial" w:hAnsi="Arial" w:cs="Arial"/>
                <w:sz w:val="24"/>
              </w:rPr>
              <w:br/>
              <w:t>do 2</w:t>
            </w:r>
            <w:r w:rsidR="00D247A6" w:rsidRPr="002F6901">
              <w:rPr>
                <w:rFonts w:ascii="Arial" w:hAnsi="Arial" w:cs="Arial"/>
                <w:sz w:val="24"/>
              </w:rPr>
              <w:t>8</w:t>
            </w:r>
            <w:r w:rsidRPr="002F6901">
              <w:rPr>
                <w:rFonts w:ascii="Arial" w:hAnsi="Arial" w:cs="Arial"/>
                <w:sz w:val="24"/>
              </w:rPr>
              <w:t> marca 2025 r.</w:t>
            </w:r>
          </w:p>
        </w:tc>
      </w:tr>
      <w:tr w:rsidR="005F15CA" w:rsidRPr="002F6901" w14:paraId="59CB5959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3DCF8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3.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10403" w14:textId="6880243D" w:rsidR="005F15CA" w:rsidRPr="002F6901" w:rsidRDefault="008A372E" w:rsidP="002F6901">
            <w:pPr>
              <w:spacing w:after="100"/>
              <w:rPr>
                <w:rFonts w:ascii="Arial" w:hAnsi="Arial" w:cs="Arial"/>
                <w:szCs w:val="22"/>
              </w:rPr>
            </w:pPr>
            <w:r w:rsidRPr="002F6901">
              <w:rPr>
                <w:rFonts w:ascii="Arial" w:hAnsi="Arial" w:cs="Arial"/>
                <w:szCs w:val="22"/>
              </w:rPr>
              <w:t>Podanie do publicznej wiadomości przez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komisję rekrutacyjną listy kandydatów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zakwalifikowanych i kandydatów niezakwalifikowanych</w:t>
            </w:r>
            <w:r w:rsidR="00D247A6" w:rsidRPr="002F6901">
              <w:rPr>
                <w:rFonts w:ascii="Arial" w:hAnsi="Arial" w:cs="Arial"/>
                <w:szCs w:val="22"/>
              </w:rPr>
              <w:t>;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43D2D6" w14:textId="68D5C0DC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do </w:t>
            </w:r>
            <w:r w:rsidR="00D247A6" w:rsidRPr="002F6901">
              <w:rPr>
                <w:rFonts w:ascii="Arial" w:hAnsi="Arial" w:cs="Arial"/>
                <w:sz w:val="24"/>
              </w:rPr>
              <w:t>07</w:t>
            </w:r>
            <w:r w:rsidRPr="002F6901">
              <w:rPr>
                <w:rFonts w:ascii="Arial" w:hAnsi="Arial" w:cs="Arial"/>
                <w:sz w:val="24"/>
              </w:rPr>
              <w:t> marca 2025 r.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C3D60" w14:textId="5BF92411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do </w:t>
            </w:r>
            <w:r w:rsidR="00D247A6" w:rsidRPr="002F6901">
              <w:rPr>
                <w:rFonts w:ascii="Arial" w:hAnsi="Arial" w:cs="Arial"/>
                <w:sz w:val="24"/>
              </w:rPr>
              <w:t>31</w:t>
            </w:r>
            <w:r w:rsidRPr="002F6901">
              <w:rPr>
                <w:rFonts w:ascii="Arial" w:hAnsi="Arial" w:cs="Arial"/>
                <w:sz w:val="24"/>
              </w:rPr>
              <w:t> </w:t>
            </w:r>
            <w:r w:rsidR="00D247A6" w:rsidRPr="002F6901">
              <w:rPr>
                <w:rFonts w:ascii="Arial" w:hAnsi="Arial" w:cs="Arial"/>
                <w:sz w:val="24"/>
              </w:rPr>
              <w:t>marca</w:t>
            </w:r>
            <w:r w:rsidRPr="002F6901">
              <w:rPr>
                <w:rFonts w:ascii="Arial" w:hAnsi="Arial" w:cs="Arial"/>
                <w:sz w:val="24"/>
              </w:rPr>
              <w:t xml:space="preserve"> 2025 r.</w:t>
            </w:r>
          </w:p>
        </w:tc>
      </w:tr>
      <w:tr w:rsidR="005F15CA" w:rsidRPr="002F6901" w14:paraId="4CD463DC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2FA47D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lastRenderedPageBreak/>
              <w:t>4.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C64499" w14:textId="3A488525" w:rsidR="005F15CA" w:rsidRPr="002F6901" w:rsidRDefault="008A372E" w:rsidP="002F6901">
            <w:pPr>
              <w:spacing w:after="100"/>
              <w:rPr>
                <w:rFonts w:ascii="Arial" w:hAnsi="Arial" w:cs="Arial"/>
                <w:szCs w:val="22"/>
              </w:rPr>
            </w:pPr>
            <w:r w:rsidRPr="002F6901">
              <w:rPr>
                <w:rFonts w:ascii="Arial" w:hAnsi="Arial" w:cs="Arial"/>
                <w:szCs w:val="22"/>
              </w:rPr>
              <w:t>Potwierdzenie przez rodzica kandydata woli przyjęcia w postaci pisemnego oświadczenia</w:t>
            </w:r>
            <w:r w:rsidR="00D247A6" w:rsidRPr="002F6901">
              <w:rPr>
                <w:rFonts w:ascii="Arial" w:hAnsi="Arial" w:cs="Arial"/>
                <w:szCs w:val="22"/>
              </w:rPr>
              <w:t>;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0A683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do 1</w:t>
            </w:r>
            <w:r w:rsidR="00D247A6" w:rsidRPr="002F6901">
              <w:rPr>
                <w:rFonts w:ascii="Arial" w:hAnsi="Arial" w:cs="Arial"/>
                <w:sz w:val="24"/>
              </w:rPr>
              <w:t>0</w:t>
            </w:r>
            <w:r w:rsidRPr="002F6901">
              <w:rPr>
                <w:rFonts w:ascii="Arial" w:hAnsi="Arial" w:cs="Arial"/>
                <w:sz w:val="24"/>
              </w:rPr>
              <w:t> marca 2025 r.</w:t>
            </w:r>
          </w:p>
          <w:p w14:paraId="48427EB8" w14:textId="01C75468" w:rsidR="00D247A6" w:rsidRPr="002F6901" w:rsidRDefault="00D247A6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do 14 marca 2025 r.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126B9" w14:textId="2006657F" w:rsidR="00D247A6" w:rsidRPr="002F6901" w:rsidRDefault="00D247A6" w:rsidP="00D247A6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do 01 kwietnia 2025 r.</w:t>
            </w:r>
          </w:p>
          <w:p w14:paraId="3A042A37" w14:textId="4F10E906" w:rsidR="005F15CA" w:rsidRPr="002F6901" w:rsidRDefault="00D247A6" w:rsidP="00D247A6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do 04 kwietnia 2025 r.</w:t>
            </w:r>
          </w:p>
        </w:tc>
      </w:tr>
      <w:tr w:rsidR="005F15CA" w:rsidRPr="002F6901" w14:paraId="342C59E2" w14:textId="77777777" w:rsidTr="002F6901">
        <w:tc>
          <w:tcPr>
            <w:tcW w:w="84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07CDA3" w14:textId="7777777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5.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688A1B" w14:textId="3AA06825" w:rsidR="005F15CA" w:rsidRPr="002F6901" w:rsidRDefault="008A372E" w:rsidP="002F6901">
            <w:pPr>
              <w:spacing w:after="100"/>
              <w:rPr>
                <w:rFonts w:ascii="Arial" w:hAnsi="Arial" w:cs="Arial"/>
                <w:szCs w:val="22"/>
              </w:rPr>
            </w:pPr>
            <w:r w:rsidRPr="002F6901">
              <w:rPr>
                <w:rFonts w:ascii="Arial" w:hAnsi="Arial" w:cs="Arial"/>
                <w:szCs w:val="22"/>
              </w:rPr>
              <w:t>Podanie do publicznej wiadomości przez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>komisję rekrutacyjną listy kandydatów</w:t>
            </w:r>
            <w:r w:rsidR="002F6901" w:rsidRPr="002F6901">
              <w:rPr>
                <w:rFonts w:ascii="Arial" w:hAnsi="Arial" w:cs="Arial"/>
                <w:szCs w:val="22"/>
              </w:rPr>
              <w:t xml:space="preserve"> </w:t>
            </w:r>
            <w:r w:rsidRPr="002F6901">
              <w:rPr>
                <w:rFonts w:ascii="Arial" w:hAnsi="Arial" w:cs="Arial"/>
                <w:szCs w:val="22"/>
              </w:rPr>
              <w:t xml:space="preserve">przyjętych i kandydatów nieprzyjętych lub </w:t>
            </w:r>
            <w:r w:rsidRPr="002F6901">
              <w:rPr>
                <w:rFonts w:ascii="Arial" w:hAnsi="Arial" w:cs="Arial"/>
                <w:szCs w:val="22"/>
              </w:rPr>
              <w:t>informacji o liczbie wolnych miejsc.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8707DF" w14:textId="1A1B0187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>do 1</w:t>
            </w:r>
            <w:r w:rsidR="00E4754D" w:rsidRPr="002F6901">
              <w:rPr>
                <w:rFonts w:ascii="Arial" w:hAnsi="Arial" w:cs="Arial"/>
                <w:sz w:val="24"/>
              </w:rPr>
              <w:t>7</w:t>
            </w:r>
            <w:r w:rsidRPr="002F6901">
              <w:rPr>
                <w:rFonts w:ascii="Arial" w:hAnsi="Arial" w:cs="Arial"/>
                <w:sz w:val="24"/>
              </w:rPr>
              <w:t> marca 2025 r.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5DC97" w14:textId="7D851D72" w:rsidR="005F15CA" w:rsidRPr="002F6901" w:rsidRDefault="008A372E">
            <w:pPr>
              <w:spacing w:after="100"/>
              <w:jc w:val="left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sz w:val="24"/>
              </w:rPr>
              <w:t xml:space="preserve">do </w:t>
            </w:r>
            <w:r w:rsidR="00E4754D" w:rsidRPr="002F6901">
              <w:rPr>
                <w:rFonts w:ascii="Arial" w:hAnsi="Arial" w:cs="Arial"/>
                <w:sz w:val="24"/>
              </w:rPr>
              <w:t>07</w:t>
            </w:r>
            <w:r w:rsidRPr="002F6901">
              <w:rPr>
                <w:rFonts w:ascii="Arial" w:hAnsi="Arial" w:cs="Arial"/>
                <w:sz w:val="24"/>
              </w:rPr>
              <w:t xml:space="preserve"> </w:t>
            </w:r>
            <w:r w:rsidR="00E4754D" w:rsidRPr="002F6901">
              <w:rPr>
                <w:rFonts w:ascii="Arial" w:hAnsi="Arial" w:cs="Arial"/>
                <w:sz w:val="24"/>
              </w:rPr>
              <w:t>kwietnia</w:t>
            </w:r>
            <w:r w:rsidRPr="002F6901">
              <w:rPr>
                <w:rFonts w:ascii="Arial" w:hAnsi="Arial" w:cs="Arial"/>
                <w:sz w:val="24"/>
              </w:rPr>
              <w:t xml:space="preserve"> 2025 r.</w:t>
            </w:r>
          </w:p>
        </w:tc>
      </w:tr>
    </w:tbl>
    <w:p w14:paraId="59E01667" w14:textId="0D3AD3C5" w:rsidR="00406EC2" w:rsidRPr="002F6901" w:rsidRDefault="008A372E" w:rsidP="00406EC2">
      <w:pPr>
        <w:keepLines/>
        <w:spacing w:before="120" w:after="120"/>
        <w:ind w:firstLine="340"/>
        <w:rPr>
          <w:rFonts w:ascii="Arial" w:hAnsi="Arial" w:cs="Arial"/>
          <w:sz w:val="24"/>
        </w:rPr>
      </w:pPr>
      <w:r w:rsidRPr="002F6901">
        <w:rPr>
          <w:rFonts w:ascii="Arial" w:hAnsi="Arial" w:cs="Arial"/>
          <w:b/>
          <w:sz w:val="24"/>
        </w:rPr>
        <w:t>§ 2. </w:t>
      </w:r>
      <w:r w:rsidR="00406EC2" w:rsidRPr="002F6901">
        <w:rPr>
          <w:rFonts w:ascii="Arial" w:hAnsi="Arial" w:cs="Arial"/>
          <w:sz w:val="24"/>
        </w:rPr>
        <w:t>Wykonanie</w:t>
      </w:r>
      <w:r w:rsidR="00384999" w:rsidRPr="002F6901">
        <w:rPr>
          <w:rFonts w:ascii="Arial" w:hAnsi="Arial" w:cs="Arial"/>
          <w:sz w:val="24"/>
        </w:rPr>
        <w:t xml:space="preserve"> </w:t>
      </w:r>
      <w:r w:rsidR="00406EC2" w:rsidRPr="002F6901">
        <w:rPr>
          <w:rFonts w:ascii="Arial" w:hAnsi="Arial" w:cs="Arial"/>
          <w:sz w:val="24"/>
        </w:rPr>
        <w:t>zarządzenia powierza się dyrektoro</w:t>
      </w:r>
      <w:r w:rsidR="00D93258" w:rsidRPr="002F6901">
        <w:rPr>
          <w:rFonts w:ascii="Arial" w:hAnsi="Arial" w:cs="Arial"/>
          <w:sz w:val="24"/>
        </w:rPr>
        <w:t>m</w:t>
      </w:r>
      <w:r w:rsidR="00406EC2" w:rsidRPr="002F6901">
        <w:rPr>
          <w:rFonts w:ascii="Arial" w:hAnsi="Arial" w:cs="Arial"/>
          <w:sz w:val="24"/>
        </w:rPr>
        <w:t xml:space="preserve"> przedszkol</w:t>
      </w:r>
      <w:r w:rsidR="00384999" w:rsidRPr="002F6901">
        <w:rPr>
          <w:rFonts w:ascii="Arial" w:hAnsi="Arial" w:cs="Arial"/>
          <w:sz w:val="24"/>
        </w:rPr>
        <w:t>i i</w:t>
      </w:r>
      <w:r w:rsidR="00406EC2" w:rsidRPr="002F6901">
        <w:rPr>
          <w:rFonts w:ascii="Arial" w:hAnsi="Arial" w:cs="Arial"/>
          <w:sz w:val="24"/>
        </w:rPr>
        <w:t> dyrektorom szkół podstawowych</w:t>
      </w:r>
      <w:r w:rsidR="00384999" w:rsidRPr="002F6901">
        <w:rPr>
          <w:rFonts w:ascii="Arial" w:hAnsi="Arial" w:cs="Arial"/>
          <w:sz w:val="24"/>
        </w:rPr>
        <w:t xml:space="preserve"> </w:t>
      </w:r>
      <w:r w:rsidR="00406EC2" w:rsidRPr="002F6901">
        <w:rPr>
          <w:rFonts w:ascii="Arial" w:hAnsi="Arial" w:cs="Arial"/>
          <w:sz w:val="24"/>
        </w:rPr>
        <w:t>prowadzonych przez Gminę Bogdaniec.</w:t>
      </w:r>
    </w:p>
    <w:p w14:paraId="1AAF03ED" w14:textId="6220AA78" w:rsidR="005F15CA" w:rsidRPr="002F6901" w:rsidRDefault="008A372E" w:rsidP="004005CE">
      <w:pPr>
        <w:keepNext/>
        <w:spacing w:before="280"/>
        <w:ind w:firstLine="340"/>
        <w:jc w:val="left"/>
        <w:rPr>
          <w:rFonts w:ascii="Arial" w:hAnsi="Arial" w:cs="Arial"/>
          <w:sz w:val="24"/>
        </w:rPr>
      </w:pPr>
      <w:r w:rsidRPr="002F6901">
        <w:rPr>
          <w:rFonts w:ascii="Arial" w:hAnsi="Arial" w:cs="Arial"/>
          <w:b/>
          <w:sz w:val="24"/>
        </w:rPr>
        <w:t>§ 3. </w:t>
      </w:r>
      <w:r w:rsidR="0069112E" w:rsidRPr="002F6901">
        <w:rPr>
          <w:rFonts w:ascii="Arial" w:hAnsi="Arial" w:cs="Arial"/>
          <w:sz w:val="24"/>
        </w:rPr>
        <w:t>Zarządzenie ogłasza się poprzez publikację w Biuletynie Informacji Publicznej</w:t>
      </w:r>
      <w:r w:rsidR="00384999" w:rsidRPr="002F6901">
        <w:rPr>
          <w:rFonts w:ascii="Arial" w:hAnsi="Arial" w:cs="Arial"/>
          <w:sz w:val="24"/>
        </w:rPr>
        <w:t xml:space="preserve"> oraz wywieszenie na </w:t>
      </w:r>
      <w:r w:rsidR="0069112E" w:rsidRPr="002F6901">
        <w:rPr>
          <w:rFonts w:ascii="Arial" w:hAnsi="Arial" w:cs="Arial"/>
          <w:sz w:val="24"/>
        </w:rPr>
        <w:t xml:space="preserve">tablicach ogłoszeń w placówkach oświatowych na terenie Gminy Bogdaniec </w:t>
      </w:r>
    </w:p>
    <w:p w14:paraId="0A9F0180" w14:textId="5825A5D6" w:rsidR="005F15CA" w:rsidRPr="002F6901" w:rsidRDefault="008A372E" w:rsidP="0069112E">
      <w:pPr>
        <w:keepNext/>
        <w:spacing w:before="280"/>
        <w:ind w:firstLine="340"/>
        <w:jc w:val="left"/>
        <w:rPr>
          <w:rFonts w:ascii="Arial" w:hAnsi="Arial" w:cs="Arial"/>
          <w:sz w:val="24"/>
        </w:rPr>
      </w:pPr>
      <w:r w:rsidRPr="002F6901">
        <w:rPr>
          <w:rFonts w:ascii="Arial" w:hAnsi="Arial" w:cs="Arial"/>
          <w:b/>
          <w:sz w:val="24"/>
        </w:rPr>
        <w:t>§ 4. </w:t>
      </w:r>
      <w:r w:rsidRPr="002F6901">
        <w:rPr>
          <w:rFonts w:ascii="Arial" w:hAnsi="Arial" w:cs="Arial"/>
          <w:sz w:val="24"/>
        </w:rPr>
        <w:t>Zarządzenie wchodzi w życie z dniem podpisania.</w:t>
      </w:r>
    </w:p>
    <w:p w14:paraId="110933D1" w14:textId="77777777" w:rsidR="005F15CA" w:rsidRPr="002F6901" w:rsidRDefault="008A372E">
      <w:pPr>
        <w:keepNext/>
        <w:keepLines/>
        <w:spacing w:before="120" w:after="120"/>
        <w:ind w:firstLine="227"/>
        <w:rPr>
          <w:rFonts w:ascii="Arial" w:hAnsi="Arial" w:cs="Arial"/>
          <w:sz w:val="24"/>
        </w:rPr>
      </w:pPr>
      <w:r w:rsidRPr="002F6901">
        <w:rPr>
          <w:rFonts w:ascii="Arial" w:hAnsi="Arial" w:cs="Arial"/>
          <w:sz w:val="24"/>
        </w:rPr>
        <w:t> 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2"/>
        <w:gridCol w:w="4934"/>
      </w:tblGrid>
      <w:tr w:rsidR="005F15CA" w:rsidRPr="002F6901" w14:paraId="31D9F4D2" w14:textId="77777777" w:rsidTr="002F6901">
        <w:tc>
          <w:tcPr>
            <w:tcW w:w="4932" w:type="dxa"/>
          </w:tcPr>
          <w:p w14:paraId="391FEF74" w14:textId="43A51C90" w:rsidR="005F15CA" w:rsidRPr="002F6901" w:rsidRDefault="008A372E">
            <w:pPr>
              <w:keepNext/>
              <w:keepLines/>
              <w:jc w:val="left"/>
              <w:rPr>
                <w:rFonts w:ascii="Arial" w:hAnsi="Arial" w:cs="Arial"/>
                <w:color w:val="000000"/>
                <w:sz w:val="24"/>
              </w:rPr>
            </w:pPr>
            <w:r w:rsidRPr="002F6901">
              <w:rPr>
                <w:rFonts w:ascii="Arial" w:hAnsi="Arial" w:cs="Arial"/>
                <w:color w:val="000000"/>
                <w:sz w:val="24"/>
              </w:rPr>
              <w:t> </w:t>
            </w:r>
          </w:p>
        </w:tc>
        <w:tc>
          <w:tcPr>
            <w:tcW w:w="4934" w:type="dxa"/>
          </w:tcPr>
          <w:p w14:paraId="19321846" w14:textId="68701824" w:rsidR="005F15CA" w:rsidRPr="002F6901" w:rsidRDefault="008A372E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Arial" w:hAnsi="Arial" w:cs="Arial"/>
                <w:sz w:val="24"/>
              </w:rPr>
            </w:pPr>
            <w:r w:rsidRPr="002F6901">
              <w:rPr>
                <w:rFonts w:ascii="Arial" w:hAnsi="Arial" w:cs="Arial"/>
                <w:color w:val="000000"/>
                <w:sz w:val="24"/>
              </w:rPr>
              <w:t xml:space="preserve">Wójt Gminy </w:t>
            </w:r>
            <w:r w:rsidR="0069112E" w:rsidRPr="002F6901">
              <w:rPr>
                <w:rFonts w:ascii="Arial" w:hAnsi="Arial" w:cs="Arial"/>
                <w:color w:val="000000"/>
                <w:sz w:val="24"/>
              </w:rPr>
              <w:t>Bogdaniec</w:t>
            </w:r>
            <w:r w:rsidRPr="002F6901">
              <w:rPr>
                <w:rFonts w:ascii="Arial" w:hAnsi="Arial" w:cs="Arial"/>
                <w:color w:val="000000"/>
                <w:sz w:val="24"/>
              </w:rPr>
              <w:br/>
            </w:r>
            <w:r w:rsidRPr="002F6901">
              <w:rPr>
                <w:rFonts w:ascii="Arial" w:hAnsi="Arial" w:cs="Arial"/>
                <w:color w:val="000000"/>
                <w:sz w:val="24"/>
              </w:rPr>
              <w:br/>
            </w:r>
            <w:r w:rsidR="004005CE" w:rsidRPr="002F6901">
              <w:rPr>
                <w:rFonts w:ascii="Arial" w:hAnsi="Arial" w:cs="Arial"/>
                <w:b/>
                <w:sz w:val="24"/>
              </w:rPr>
              <w:t>Tomasz Kwiatkowski</w:t>
            </w:r>
          </w:p>
        </w:tc>
      </w:tr>
    </w:tbl>
    <w:p w14:paraId="1191E965" w14:textId="77777777" w:rsidR="005F15CA" w:rsidRPr="002F6901" w:rsidRDefault="005F15CA">
      <w:pPr>
        <w:keepNext/>
        <w:rPr>
          <w:rFonts w:ascii="Arial" w:hAnsi="Arial" w:cs="Arial"/>
        </w:rPr>
      </w:pPr>
    </w:p>
    <w:sectPr w:rsidR="005F15CA" w:rsidRPr="002F6901" w:rsidSect="00AC2180">
      <w:pgSz w:w="11906" w:h="16838"/>
      <w:pgMar w:top="1417" w:right="1020" w:bottom="992" w:left="1020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028E0" w14:textId="77777777" w:rsidR="00D21415" w:rsidRDefault="00D21415">
      <w:r>
        <w:separator/>
      </w:r>
    </w:p>
  </w:endnote>
  <w:endnote w:type="continuationSeparator" w:id="0">
    <w:p w14:paraId="424F90C7" w14:textId="77777777" w:rsidR="00D21415" w:rsidRDefault="00D21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8FEBF" w14:textId="77777777" w:rsidR="00D21415" w:rsidRDefault="00D21415">
      <w:r>
        <w:separator/>
      </w:r>
    </w:p>
  </w:footnote>
  <w:footnote w:type="continuationSeparator" w:id="0">
    <w:p w14:paraId="5CE6CDD5" w14:textId="77777777" w:rsidR="00D21415" w:rsidRDefault="00D21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15CA"/>
    <w:rsid w:val="00052420"/>
    <w:rsid w:val="00065910"/>
    <w:rsid w:val="0014074C"/>
    <w:rsid w:val="00152056"/>
    <w:rsid w:val="0018143C"/>
    <w:rsid w:val="001905DC"/>
    <w:rsid w:val="002F6901"/>
    <w:rsid w:val="00312E21"/>
    <w:rsid w:val="00316B97"/>
    <w:rsid w:val="0033719C"/>
    <w:rsid w:val="00384999"/>
    <w:rsid w:val="003F29AF"/>
    <w:rsid w:val="004005CE"/>
    <w:rsid w:val="00406EC2"/>
    <w:rsid w:val="004F786F"/>
    <w:rsid w:val="005F15CA"/>
    <w:rsid w:val="0069112E"/>
    <w:rsid w:val="007301D3"/>
    <w:rsid w:val="007803EA"/>
    <w:rsid w:val="00797E2A"/>
    <w:rsid w:val="007A7646"/>
    <w:rsid w:val="008A372E"/>
    <w:rsid w:val="008A37B0"/>
    <w:rsid w:val="00913C9E"/>
    <w:rsid w:val="00940DD1"/>
    <w:rsid w:val="009D3FA3"/>
    <w:rsid w:val="009F22CB"/>
    <w:rsid w:val="00A36989"/>
    <w:rsid w:val="00A710C6"/>
    <w:rsid w:val="00AC2180"/>
    <w:rsid w:val="00B30DDE"/>
    <w:rsid w:val="00C028DC"/>
    <w:rsid w:val="00C23A28"/>
    <w:rsid w:val="00C4180C"/>
    <w:rsid w:val="00C828BD"/>
    <w:rsid w:val="00CA1B52"/>
    <w:rsid w:val="00D21415"/>
    <w:rsid w:val="00D247A6"/>
    <w:rsid w:val="00D93258"/>
    <w:rsid w:val="00E4754D"/>
    <w:rsid w:val="00EB5373"/>
    <w:rsid w:val="00F4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81B56"/>
  <w15:docId w15:val="{7003F392-15E6-4CF7-ACDA-F7F41D886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</w:style>
  <w:style w:type="character" w:customStyle="1" w:styleId="NagwekZnak">
    <w:name w:val="Nagłówek Znak"/>
    <w:basedOn w:val="Domylnaczcionkaakapitu"/>
    <w:link w:val="Nagwek"/>
    <w:uiPriority w:val="99"/>
    <w:rsid w:val="00AC2180"/>
    <w:rPr>
      <w:rFonts w:ascii="Liberation Sans" w:eastAsia="Microsoft YaHei" w:hAnsi="Liberation Sans" w:cs="Lucida Sans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600D4-7EB5-4CD3-B087-C20C98D13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278/2025 z dnia 10 stycznia 2025 r.</vt:lpstr>
    </vt:vector>
  </TitlesOfParts>
  <Company>Wójt Gminy Lubin</Company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278/2025 z dnia 10 stycznia 2025 r.</dc:title>
  <dc:subject>w sprawie terminów przeprowadzania postępowania rekrutacyjnego oraz postępowania uzupełniającego, w^tym terminów składania dokumentów na rok szkolny 2025/2026, do publicznych przedszkoli, oddziałów przedszkolnych w^szkołach podstawowych, innych form wychowania przedszkolnego i^do klas pierwszych szkół podstawowych, prowadzonych przez Gminę Lubin</dc:subject>
  <dc:creator>paczkowska</dc:creator>
  <dc:description/>
  <cp:lastModifiedBy>Tomasz Kwiatkowski</cp:lastModifiedBy>
  <cp:revision>30</cp:revision>
  <cp:lastPrinted>2025-01-21T12:43:00Z</cp:lastPrinted>
  <dcterms:created xsi:type="dcterms:W3CDTF">2025-01-16T07:48:00Z</dcterms:created>
  <dcterms:modified xsi:type="dcterms:W3CDTF">2025-01-21T12:43:00Z</dcterms:modified>
  <cp:category>Akt prawny</cp:category>
  <dc:language>pl-PL</dc:language>
</cp:coreProperties>
</file>