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4DBDF" w14:textId="77777777" w:rsidR="00CA0E49" w:rsidRPr="00CA0E49" w:rsidRDefault="00CA0E49" w:rsidP="00CA0E49">
      <w:pPr>
        <w:pStyle w:val="Nagwek4"/>
        <w:tabs>
          <w:tab w:val="left" w:pos="0"/>
          <w:tab w:val="num" w:pos="1800"/>
        </w:tabs>
        <w:jc w:val="center"/>
        <w:rPr>
          <w:b/>
          <w:bCs/>
          <w:i w:val="0"/>
          <w:iCs w:val="0"/>
          <w:sz w:val="22"/>
          <w:szCs w:val="22"/>
        </w:rPr>
      </w:pPr>
      <w:r w:rsidRPr="00CA0E49">
        <w:rPr>
          <w:b/>
          <w:bCs/>
          <w:i w:val="0"/>
          <w:iCs w:val="0"/>
          <w:sz w:val="22"/>
          <w:szCs w:val="22"/>
        </w:rPr>
        <w:t>O B W I E S Z C Z E N I E</w:t>
      </w:r>
    </w:p>
    <w:p w14:paraId="18C3F439" w14:textId="77777777" w:rsidR="00CA0E49" w:rsidRPr="00E26348" w:rsidRDefault="00CA0E49" w:rsidP="00CA0E49">
      <w:pPr>
        <w:jc w:val="center"/>
        <w:rPr>
          <w:b/>
          <w:sz w:val="22"/>
          <w:szCs w:val="22"/>
        </w:rPr>
      </w:pPr>
      <w:r w:rsidRPr="00E26348">
        <w:rPr>
          <w:b/>
          <w:sz w:val="22"/>
          <w:szCs w:val="22"/>
        </w:rPr>
        <w:t xml:space="preserve"> z dnia 4 sierpnia 2025</w:t>
      </w:r>
    </w:p>
    <w:p w14:paraId="307CEC13" w14:textId="77777777" w:rsidR="00CA0E49" w:rsidRPr="00E26348" w:rsidRDefault="00CA0E49" w:rsidP="00CA0E49">
      <w:pPr>
        <w:jc w:val="center"/>
        <w:rPr>
          <w:b/>
          <w:sz w:val="22"/>
          <w:szCs w:val="22"/>
        </w:rPr>
      </w:pPr>
      <w:r w:rsidRPr="00E26348">
        <w:rPr>
          <w:b/>
          <w:sz w:val="22"/>
          <w:szCs w:val="22"/>
        </w:rPr>
        <w:t>WÓJTA GMINY BOGDANIEC</w:t>
      </w:r>
    </w:p>
    <w:p w14:paraId="437965AD" w14:textId="77777777" w:rsidR="00CA0E49" w:rsidRPr="00E26348" w:rsidRDefault="00CA0E49" w:rsidP="00CA0E49">
      <w:pPr>
        <w:jc w:val="both"/>
        <w:rPr>
          <w:b/>
          <w:sz w:val="22"/>
          <w:szCs w:val="22"/>
        </w:rPr>
      </w:pPr>
    </w:p>
    <w:p w14:paraId="233E7059" w14:textId="77777777" w:rsidR="00CA0E49" w:rsidRPr="00E26348" w:rsidRDefault="00CA0E49" w:rsidP="00CA0E49">
      <w:pPr>
        <w:jc w:val="both"/>
        <w:rPr>
          <w:sz w:val="22"/>
          <w:szCs w:val="22"/>
        </w:rPr>
      </w:pPr>
      <w:r w:rsidRPr="00E26348">
        <w:rPr>
          <w:sz w:val="22"/>
          <w:szCs w:val="22"/>
        </w:rPr>
        <w:tab/>
        <w:t>Działając na podstawie art. 53 ust. 1 ustawy z dnia 27 marca 2003 roku o planowaniu i zagospodarowaniu przestrzennym (Dz. U. z 2024 r. poz. 1130.) oraz zgodnie z art. 61 ustawy z dnia 14 czerwca 1960 roku Kodeks postępowania administracyjnego (Dz. U. z 2024 r., poz. 572 ze zm.)</w:t>
      </w:r>
    </w:p>
    <w:p w14:paraId="2D68B949" w14:textId="77777777" w:rsidR="00CA0E49" w:rsidRPr="00E26348" w:rsidRDefault="00CA0E49" w:rsidP="00CA0E49">
      <w:pPr>
        <w:jc w:val="center"/>
        <w:rPr>
          <w:b/>
          <w:sz w:val="22"/>
          <w:szCs w:val="22"/>
        </w:rPr>
      </w:pPr>
    </w:p>
    <w:p w14:paraId="2598ECC7" w14:textId="77777777" w:rsidR="00CA0E49" w:rsidRPr="00E26348" w:rsidRDefault="00CA0E49" w:rsidP="00CA0E49">
      <w:pPr>
        <w:jc w:val="center"/>
        <w:rPr>
          <w:b/>
          <w:sz w:val="22"/>
          <w:szCs w:val="22"/>
        </w:rPr>
      </w:pPr>
      <w:r w:rsidRPr="00E26348">
        <w:rPr>
          <w:b/>
          <w:sz w:val="22"/>
          <w:szCs w:val="22"/>
        </w:rPr>
        <w:t xml:space="preserve">z a w i a d a m i a </w:t>
      </w:r>
    </w:p>
    <w:p w14:paraId="76C05E2A" w14:textId="77777777" w:rsidR="00CA0E49" w:rsidRPr="00E26348" w:rsidRDefault="00CA0E49" w:rsidP="00CA0E49">
      <w:pPr>
        <w:pStyle w:val="NormalnyWeb"/>
        <w:jc w:val="center"/>
        <w:rPr>
          <w:sz w:val="22"/>
          <w:szCs w:val="22"/>
        </w:rPr>
      </w:pPr>
      <w:r w:rsidRPr="00E26348">
        <w:rPr>
          <w:sz w:val="22"/>
          <w:szCs w:val="22"/>
        </w:rPr>
        <w:t>strony postępowania i wszystkich zainteresowanych</w:t>
      </w:r>
    </w:p>
    <w:p w14:paraId="4CE96339" w14:textId="77777777" w:rsidR="00CA0E49" w:rsidRPr="00E26348" w:rsidRDefault="00CA0E49" w:rsidP="00CA0E49">
      <w:pPr>
        <w:pStyle w:val="NormalnyWeb"/>
        <w:jc w:val="center"/>
        <w:rPr>
          <w:sz w:val="22"/>
          <w:szCs w:val="22"/>
        </w:rPr>
      </w:pPr>
      <w:r w:rsidRPr="00E26348">
        <w:rPr>
          <w:sz w:val="22"/>
          <w:szCs w:val="22"/>
        </w:rPr>
        <w:t>przez podanie do publicznej wiadomości:</w:t>
      </w:r>
    </w:p>
    <w:p w14:paraId="30906630" w14:textId="77777777" w:rsidR="00CA0E49" w:rsidRPr="00E26348" w:rsidRDefault="00CA0E49" w:rsidP="00CA0E49">
      <w:pPr>
        <w:pStyle w:val="NormalnyWeb"/>
        <w:rPr>
          <w:sz w:val="22"/>
          <w:szCs w:val="22"/>
        </w:rPr>
      </w:pPr>
      <w:r w:rsidRPr="00E26348">
        <w:rPr>
          <w:sz w:val="22"/>
          <w:szCs w:val="22"/>
        </w:rPr>
        <w:t>-          w Biuletynie Informacji Publicznej Urzędu Gminy Bogdaniec</w:t>
      </w:r>
    </w:p>
    <w:p w14:paraId="2EAD092B" w14:textId="77777777" w:rsidR="00CA0E49" w:rsidRPr="00E26348" w:rsidRDefault="00CA0E49" w:rsidP="00CA0E49">
      <w:pPr>
        <w:pStyle w:val="NormalnyWeb"/>
        <w:rPr>
          <w:sz w:val="22"/>
          <w:szCs w:val="22"/>
        </w:rPr>
      </w:pPr>
      <w:r w:rsidRPr="00E26348">
        <w:rPr>
          <w:sz w:val="22"/>
          <w:szCs w:val="22"/>
        </w:rPr>
        <w:t>-          na tablicy ogłoszeń w siedzibie tut. organu,</w:t>
      </w:r>
    </w:p>
    <w:p w14:paraId="3F458645" w14:textId="77777777" w:rsidR="00CA0E49" w:rsidRPr="00E26348" w:rsidRDefault="00CA0E49" w:rsidP="00CA0E49">
      <w:pPr>
        <w:pStyle w:val="WW-Tekstpodstawowy3"/>
        <w:rPr>
          <w:sz w:val="22"/>
          <w:szCs w:val="22"/>
        </w:rPr>
      </w:pPr>
      <w:r w:rsidRPr="00E26348">
        <w:rPr>
          <w:sz w:val="22"/>
          <w:szCs w:val="22"/>
        </w:rPr>
        <w:t xml:space="preserve">że prowadzone jest postępowanie w sprawie wydania decyzji o lokalizacji inwestycji celu publicznego </w:t>
      </w:r>
    </w:p>
    <w:p w14:paraId="693CE220" w14:textId="77777777" w:rsidR="00CA0E49" w:rsidRPr="00E26348" w:rsidRDefault="00CA0E49" w:rsidP="00CA0E49">
      <w:pPr>
        <w:rPr>
          <w:sz w:val="22"/>
          <w:szCs w:val="22"/>
        </w:rPr>
      </w:pPr>
    </w:p>
    <w:p w14:paraId="5FBBD664" w14:textId="77777777" w:rsidR="00CA0E49" w:rsidRPr="00E26348" w:rsidRDefault="00CA0E49" w:rsidP="00CA0E49">
      <w:pPr>
        <w:pStyle w:val="Tekstpodstawowywcity21"/>
        <w:spacing w:line="276" w:lineRule="auto"/>
        <w:ind w:left="0"/>
        <w:jc w:val="center"/>
        <w:rPr>
          <w:rFonts w:ascii="Arial Narrow" w:hAnsi="Arial Narrow"/>
          <w:b/>
          <w:sz w:val="22"/>
          <w:szCs w:val="22"/>
        </w:rPr>
      </w:pPr>
      <w:r w:rsidRPr="00E26348">
        <w:rPr>
          <w:b/>
          <w:sz w:val="22"/>
          <w:szCs w:val="22"/>
        </w:rPr>
        <w:t>z wniosku:</w:t>
      </w:r>
      <w:r w:rsidRPr="00E26348">
        <w:rPr>
          <w:sz w:val="22"/>
          <w:szCs w:val="22"/>
        </w:rPr>
        <w:t xml:space="preserve"> </w:t>
      </w:r>
      <w:r w:rsidRPr="00E26348">
        <w:rPr>
          <w:b/>
          <w:sz w:val="22"/>
          <w:szCs w:val="22"/>
        </w:rPr>
        <w:t>ENEA Operator Sp. z o.o., ul. Strzeszyńska 58, 60-479 Poznań.</w:t>
      </w:r>
    </w:p>
    <w:p w14:paraId="441CA254" w14:textId="77777777" w:rsidR="00CA0E49" w:rsidRPr="00E26348" w:rsidRDefault="00CA0E49" w:rsidP="00CA0E49">
      <w:pPr>
        <w:rPr>
          <w:sz w:val="22"/>
          <w:szCs w:val="22"/>
        </w:rPr>
      </w:pPr>
    </w:p>
    <w:p w14:paraId="198C4EDA" w14:textId="77777777" w:rsidR="00CA0E49" w:rsidRPr="00E26348" w:rsidRDefault="00CA0E49" w:rsidP="00CA0E49">
      <w:pPr>
        <w:pStyle w:val="Tekstpodstawowywcity21"/>
        <w:spacing w:after="0" w:line="276" w:lineRule="auto"/>
        <w:ind w:left="0"/>
        <w:jc w:val="center"/>
        <w:rPr>
          <w:b/>
          <w:sz w:val="22"/>
          <w:szCs w:val="22"/>
        </w:rPr>
      </w:pPr>
      <w:r w:rsidRPr="00E26348">
        <w:rPr>
          <w:b/>
          <w:sz w:val="22"/>
          <w:szCs w:val="22"/>
        </w:rPr>
        <w:t>dla inwestycji obejmującej:</w:t>
      </w:r>
    </w:p>
    <w:p w14:paraId="36B9CEF9" w14:textId="77777777" w:rsidR="00CA0E49" w:rsidRPr="00E26348" w:rsidRDefault="00CA0E49" w:rsidP="00CA0E49">
      <w:pPr>
        <w:pStyle w:val="Tekstpodstawowywcity21"/>
        <w:spacing w:line="276" w:lineRule="auto"/>
        <w:ind w:left="0"/>
        <w:jc w:val="both"/>
        <w:rPr>
          <w:b/>
          <w:sz w:val="22"/>
          <w:szCs w:val="22"/>
        </w:rPr>
      </w:pPr>
      <w:r w:rsidRPr="00E26348">
        <w:rPr>
          <w:b/>
          <w:sz w:val="22"/>
          <w:szCs w:val="22"/>
        </w:rPr>
        <w:t xml:space="preserve">budowę sieci elektroenergetycznej nn-0,4kV na działkach oznaczonych numerami </w:t>
      </w:r>
      <w:proofErr w:type="spellStart"/>
      <w:r w:rsidRPr="00E26348">
        <w:rPr>
          <w:b/>
          <w:sz w:val="22"/>
          <w:szCs w:val="22"/>
        </w:rPr>
        <w:t>ewid</w:t>
      </w:r>
      <w:proofErr w:type="spellEnd"/>
      <w:r w:rsidRPr="00E26348">
        <w:rPr>
          <w:b/>
          <w:sz w:val="22"/>
          <w:szCs w:val="22"/>
        </w:rPr>
        <w:t>.: 34/1, 323/91, 323/92, 323/93, 323/94, 323/95, 323/96, 323/97, 323/98, 323/99, 323/100, położonych we wsi Racław, obręb geodezyjny Racław, gmina Bogdaniec.</w:t>
      </w:r>
    </w:p>
    <w:p w14:paraId="1145EEC4" w14:textId="77777777" w:rsidR="00CA0E49" w:rsidRPr="00E26348" w:rsidRDefault="00CA0E49" w:rsidP="00CA0E49">
      <w:pPr>
        <w:tabs>
          <w:tab w:val="left" w:pos="0"/>
          <w:tab w:val="left" w:pos="360"/>
        </w:tabs>
        <w:jc w:val="both"/>
        <w:rPr>
          <w:sz w:val="22"/>
          <w:szCs w:val="22"/>
        </w:rPr>
      </w:pPr>
    </w:p>
    <w:p w14:paraId="42E5938B" w14:textId="77777777" w:rsidR="00CA0E49" w:rsidRPr="00E26348" w:rsidRDefault="00CA0E49" w:rsidP="00CA0E49">
      <w:pPr>
        <w:tabs>
          <w:tab w:val="left" w:pos="0"/>
          <w:tab w:val="left" w:pos="360"/>
        </w:tabs>
        <w:jc w:val="both"/>
        <w:rPr>
          <w:sz w:val="22"/>
          <w:szCs w:val="22"/>
        </w:rPr>
      </w:pPr>
      <w:r w:rsidRPr="00E26348">
        <w:rPr>
          <w:sz w:val="22"/>
          <w:szCs w:val="22"/>
        </w:rPr>
        <w:t>Materiały dotyczące planowanego przedsięwzięcia są udostępnione do wglądu w Urzędzie Gminy Bogdaniec przy ul. Mickiewicza 45 w Bogdańcu, pokój nr 8, parter, w godzinach pracy urzędu.</w:t>
      </w:r>
    </w:p>
    <w:p w14:paraId="7C5A1A21" w14:textId="77777777" w:rsidR="00CA0E49" w:rsidRPr="00E26348" w:rsidRDefault="00CA0E49" w:rsidP="00CA0E49">
      <w:pPr>
        <w:jc w:val="both"/>
        <w:rPr>
          <w:sz w:val="22"/>
          <w:szCs w:val="22"/>
        </w:rPr>
      </w:pPr>
      <w:r w:rsidRPr="00E26348">
        <w:rPr>
          <w:sz w:val="22"/>
          <w:szCs w:val="22"/>
        </w:rPr>
        <w:t xml:space="preserve"> </w:t>
      </w:r>
    </w:p>
    <w:p w14:paraId="27A94DA4" w14:textId="77777777" w:rsidR="00CA0E49" w:rsidRPr="00E26348" w:rsidRDefault="00CA0E49" w:rsidP="00CA0E49">
      <w:pPr>
        <w:jc w:val="both"/>
        <w:rPr>
          <w:sz w:val="22"/>
          <w:szCs w:val="22"/>
        </w:rPr>
      </w:pPr>
      <w:r w:rsidRPr="00E26348">
        <w:rPr>
          <w:sz w:val="22"/>
          <w:szCs w:val="22"/>
        </w:rPr>
        <w:t>Zawiadomienie przez obwieszczenie uważa się za dokonane po upływie 14 dni od dnia publicznego ogłoszenia</w:t>
      </w:r>
      <w:proofErr w:type="gramStart"/>
      <w:r w:rsidRPr="00E26348">
        <w:rPr>
          <w:sz w:val="22"/>
          <w:szCs w:val="22"/>
        </w:rPr>
        <w:t>   (</w:t>
      </w:r>
      <w:proofErr w:type="gramEnd"/>
      <w:r w:rsidRPr="00E26348">
        <w:rPr>
          <w:sz w:val="22"/>
          <w:szCs w:val="22"/>
        </w:rPr>
        <w:t>art. 49 Kpa).</w:t>
      </w:r>
    </w:p>
    <w:p w14:paraId="2514448D" w14:textId="77777777" w:rsidR="00CA0E49" w:rsidRPr="00E26348" w:rsidRDefault="00CA0E49" w:rsidP="00CA0E49">
      <w:pPr>
        <w:rPr>
          <w:sz w:val="22"/>
          <w:szCs w:val="22"/>
        </w:rPr>
      </w:pPr>
    </w:p>
    <w:p w14:paraId="1596A300" w14:textId="77777777" w:rsidR="00CA0E49" w:rsidRPr="00E26348" w:rsidRDefault="00CA0E49" w:rsidP="00CA0E49">
      <w:pPr>
        <w:pStyle w:val="Nagwek7"/>
        <w:numPr>
          <w:ilvl w:val="6"/>
          <w:numId w:val="4"/>
        </w:numPr>
        <w:tabs>
          <w:tab w:val="left" w:pos="0"/>
          <w:tab w:val="num" w:pos="360"/>
          <w:tab w:val="num" w:pos="1296"/>
        </w:tabs>
        <w:ind w:left="1296" w:hanging="1296"/>
        <w:rPr>
          <w:sz w:val="22"/>
          <w:szCs w:val="22"/>
        </w:rPr>
      </w:pPr>
      <w:r w:rsidRPr="00E26348">
        <w:rPr>
          <w:sz w:val="22"/>
          <w:szCs w:val="22"/>
        </w:rPr>
        <w:t xml:space="preserve">                                                             Wójt Gminy Bogdaniec </w:t>
      </w:r>
    </w:p>
    <w:p w14:paraId="4EF7FF4E" w14:textId="77777777" w:rsidR="00CA0E49" w:rsidRPr="00E26348" w:rsidRDefault="00CA0E49" w:rsidP="00CA0E49">
      <w:pPr>
        <w:rPr>
          <w:sz w:val="22"/>
          <w:szCs w:val="22"/>
        </w:rPr>
      </w:pPr>
    </w:p>
    <w:p w14:paraId="1B0A380B" w14:textId="77777777" w:rsidR="00CA0E49" w:rsidRPr="00E26348" w:rsidRDefault="00CA0E49" w:rsidP="00CA0E49">
      <w:pPr>
        <w:pStyle w:val="Nagwek7"/>
        <w:numPr>
          <w:ilvl w:val="6"/>
          <w:numId w:val="4"/>
        </w:numPr>
        <w:tabs>
          <w:tab w:val="left" w:pos="0"/>
          <w:tab w:val="num" w:pos="360"/>
          <w:tab w:val="num" w:pos="1296"/>
        </w:tabs>
        <w:ind w:left="1296" w:hanging="1296"/>
        <w:rPr>
          <w:sz w:val="22"/>
          <w:szCs w:val="22"/>
        </w:rPr>
      </w:pPr>
      <w:r w:rsidRPr="00E26348">
        <w:rPr>
          <w:sz w:val="22"/>
          <w:szCs w:val="22"/>
        </w:rPr>
        <w:t xml:space="preserve">                                                        / - / Tomasz Kwiatkowski</w:t>
      </w:r>
    </w:p>
    <w:p w14:paraId="7214B644" w14:textId="77777777" w:rsidR="00CA0E49" w:rsidRPr="00E26348" w:rsidRDefault="00CA0E49" w:rsidP="00CA0E49">
      <w:pPr>
        <w:rPr>
          <w:sz w:val="22"/>
          <w:szCs w:val="22"/>
        </w:rPr>
      </w:pPr>
    </w:p>
    <w:p w14:paraId="1FA1385B" w14:textId="77777777" w:rsidR="00CA0E49" w:rsidRPr="00F5708F" w:rsidRDefault="00CA0E49" w:rsidP="00CA0E49">
      <w:pPr>
        <w:rPr>
          <w:szCs w:val="24"/>
        </w:rPr>
      </w:pPr>
    </w:p>
    <w:p w14:paraId="06FBB309" w14:textId="77777777" w:rsidR="00CA0E49" w:rsidRDefault="00CA0E49" w:rsidP="00CA0E49">
      <w:pPr>
        <w:rPr>
          <w:szCs w:val="24"/>
        </w:rPr>
      </w:pPr>
    </w:p>
    <w:p w14:paraId="011007B0" w14:textId="77777777" w:rsidR="00CA0E49" w:rsidRDefault="00CA0E49" w:rsidP="00CA0E49">
      <w:pPr>
        <w:rPr>
          <w:szCs w:val="24"/>
        </w:rPr>
      </w:pPr>
    </w:p>
    <w:p w14:paraId="5F038CE1" w14:textId="77777777" w:rsidR="00CA0E49" w:rsidRDefault="00CA0E49" w:rsidP="00CA0E49">
      <w:pPr>
        <w:ind w:left="6373" w:firstLine="8"/>
        <w:rPr>
          <w:szCs w:val="24"/>
        </w:rPr>
      </w:pPr>
    </w:p>
    <w:p w14:paraId="26407872" w14:textId="77777777" w:rsidR="00CA0E49" w:rsidRDefault="00CA0E49" w:rsidP="00CA0E49">
      <w:pPr>
        <w:ind w:left="6373" w:firstLine="8"/>
        <w:rPr>
          <w:szCs w:val="24"/>
        </w:rPr>
      </w:pPr>
      <w:r>
        <w:rPr>
          <w:szCs w:val="24"/>
        </w:rPr>
        <w:t xml:space="preserve">    </w:t>
      </w:r>
    </w:p>
    <w:p w14:paraId="12597127" w14:textId="77777777" w:rsidR="00CA0E49" w:rsidRPr="00D23AC3" w:rsidRDefault="00CA0E49" w:rsidP="00CA0E49"/>
    <w:p w14:paraId="268A8D2B" w14:textId="4D9AFC86" w:rsidR="00363015" w:rsidRPr="0049461D" w:rsidRDefault="00363015" w:rsidP="0049461D"/>
    <w:sectPr w:rsidR="00363015" w:rsidRPr="0049461D" w:rsidSect="00CA0E49">
      <w:headerReference w:type="default" r:id="rId5"/>
      <w:footerReference w:type="default" r:id="rId6"/>
      <w:pgSz w:w="11906" w:h="16838"/>
      <w:pgMar w:top="899" w:right="1417" w:bottom="1417" w:left="1417" w:header="0" w:footer="13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20256" w14:textId="4FB01E18" w:rsidR="00000000" w:rsidRPr="00D346B5" w:rsidRDefault="00CA0E49" w:rsidP="00D346B5">
    <w:pPr>
      <w:pStyle w:val="Stopka"/>
      <w:tabs>
        <w:tab w:val="clear" w:pos="4536"/>
        <w:tab w:val="center" w:pos="5245"/>
      </w:tabs>
      <w:ind w:firstLine="567"/>
      <w:rPr>
        <w:b/>
        <w:sz w:val="16"/>
        <w:szCs w:val="16"/>
      </w:rPr>
    </w:pPr>
    <w:r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E1EB3FD" wp14:editId="5C554E77">
              <wp:simplePos x="0" y="0"/>
              <wp:positionH relativeFrom="column">
                <wp:posOffset>-111125</wp:posOffset>
              </wp:positionH>
              <wp:positionV relativeFrom="paragraph">
                <wp:posOffset>-831850</wp:posOffset>
              </wp:positionV>
              <wp:extent cx="161925" cy="1247775"/>
              <wp:effectExtent l="3175" t="0" r="0" b="3175"/>
              <wp:wrapNone/>
              <wp:docPr id="440552958" name="Prostokąt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61925" cy="1247775"/>
                      </a:xfrm>
                      <a:prstGeom prst="rect">
                        <a:avLst/>
                      </a:prstGeom>
                      <a:solidFill>
                        <a:srgbClr val="0066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9DB3AB" id="Prostokąt 6" o:spid="_x0000_s1026" style="position:absolute;margin-left:-8.75pt;margin-top:-65.5pt;width:12.75pt;height:9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" fillcolor="#060" stroked="f"/>
          </w:pict>
        </mc:Fallback>
      </mc:AlternateContent>
    </w:r>
    <w:r w:rsidRPr="00814576">
      <w:rPr>
        <w:b/>
        <w:noProof/>
        <w:sz w:val="18"/>
        <w:szCs w:val="18"/>
        <w:lang w:eastAsia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AEBAEA7" wp14:editId="04D4BE18">
              <wp:simplePos x="0" y="0"/>
              <wp:positionH relativeFrom="column">
                <wp:posOffset>1196340</wp:posOffset>
              </wp:positionH>
              <wp:positionV relativeFrom="paragraph">
                <wp:posOffset>273050</wp:posOffset>
              </wp:positionV>
              <wp:extent cx="4815840" cy="398145"/>
              <wp:effectExtent l="0" t="0" r="0" b="0"/>
              <wp:wrapNone/>
              <wp:docPr id="488154879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15840" cy="398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C9A12" w14:textId="77777777" w:rsidR="00000000" w:rsidRDefault="00000000" w:rsidP="00814576">
                          <w:pPr>
                            <w:pStyle w:val="Nagwek5Znak"/>
                            <w:tabs>
                              <w:tab w:val="center" w:pos="5245"/>
                            </w:tabs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NIP </w:t>
                          </w:r>
                          <w:r w:rsidRPr="00D346B5">
                            <w:rPr>
                              <w:b/>
                              <w:sz w:val="16"/>
                              <w:szCs w:val="16"/>
                            </w:rPr>
                            <w:t xml:space="preserve">599-27-75-846   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              </w:t>
                          </w:r>
                          <w:r w:rsidRPr="00D346B5">
                            <w:rPr>
                              <w:b/>
                              <w:sz w:val="16"/>
                              <w:szCs w:val="16"/>
                            </w:rPr>
                            <w:t>konto: GBS Barlinek o/Bogdaniec: 59 8355 0009 0043 5538 2000 0001</w:t>
                          </w:r>
                        </w:p>
                        <w:p w14:paraId="733FA6D6" w14:textId="77777777" w:rsidR="00000000" w:rsidRDefault="00000000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AEBAEA7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27" type="#_x0000_t202" style="position:absolute;left:0;text-align:left;margin-left:94.2pt;margin-top:21.5pt;width:379.2pt;height:31.3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" stroked="f">
              <v:textbox style="mso-fit-shape-to-text:t">
                <w:txbxContent>
                  <w:p w14:paraId="7BCC9A12" w14:textId="77777777" w:rsidR="00000000" w:rsidRDefault="00000000" w:rsidP="00814576">
                    <w:pPr>
                      <w:pStyle w:val="Nagwek5Znak"/>
                      <w:tabs>
                        <w:tab w:val="center" w:pos="5245"/>
                      </w:tabs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 xml:space="preserve">NIP </w:t>
                    </w:r>
                    <w:r w:rsidRPr="00D346B5">
                      <w:rPr>
                        <w:b/>
                        <w:sz w:val="16"/>
                        <w:szCs w:val="16"/>
                      </w:rPr>
                      <w:t xml:space="preserve">599-27-75-846   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              </w:t>
                    </w:r>
                    <w:r w:rsidRPr="00D346B5">
                      <w:rPr>
                        <w:b/>
                        <w:sz w:val="16"/>
                        <w:szCs w:val="16"/>
                      </w:rPr>
                      <w:t>konto: GBS Barlinek o/Bogdaniec: 59 8355 0009 0043 5538 2000 0001</w:t>
                    </w:r>
                  </w:p>
                  <w:p w14:paraId="733FA6D6" w14:textId="77777777" w:rsidR="00000000" w:rsidRDefault="00000000"/>
                </w:txbxContent>
              </v:textbox>
            </v:shape>
          </w:pict>
        </mc:Fallback>
      </mc:AlternateContent>
    </w:r>
    <w:r w:rsidRPr="00D346B5">
      <w:rPr>
        <w:b/>
        <w:noProof/>
        <w:sz w:val="18"/>
        <w:szCs w:val="18"/>
        <w:lang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9809EB" wp14:editId="6F1D2992">
              <wp:simplePos x="0" y="0"/>
              <wp:positionH relativeFrom="column">
                <wp:posOffset>88900</wp:posOffset>
              </wp:positionH>
              <wp:positionV relativeFrom="paragraph">
                <wp:posOffset>-191135</wp:posOffset>
              </wp:positionV>
              <wp:extent cx="1177290" cy="695325"/>
              <wp:effectExtent l="3175" t="0" r="635" b="635"/>
              <wp:wrapNone/>
              <wp:docPr id="124772380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7290" cy="695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E5A0EF" w14:textId="77777777" w:rsidR="00000000" w:rsidRDefault="00000000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ul. Mickiewicza 45</w:t>
                          </w:r>
                        </w:p>
                        <w:p w14:paraId="4A5BF2D3" w14:textId="77777777" w:rsidR="00000000" w:rsidRDefault="00000000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66-450 Bogdaniec</w:t>
                          </w:r>
                        </w:p>
                        <w:p w14:paraId="447F6830" w14:textId="77777777" w:rsidR="00000000" w:rsidRDefault="00000000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tel.95 75 10 210</w:t>
                          </w:r>
                        </w:p>
                        <w:p w14:paraId="66CCC39D" w14:textId="77777777" w:rsidR="00000000" w:rsidRPr="00D346B5" w:rsidRDefault="00000000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fax: 95 75 10 209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9809EB" id="Pole tekstowe 4" o:spid="_x0000_s1028" type="#_x0000_t202" style="position:absolute;left:0;text-align:left;margin-left:7pt;margin-top:-15.05pt;width:92.7pt;height:5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" stroked="f" strokeweight="0">
              <v:textbox>
                <w:txbxContent>
                  <w:p w14:paraId="7EE5A0EF" w14:textId="77777777" w:rsidR="00000000" w:rsidRDefault="00000000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ul. Mickiewicza 45</w:t>
                    </w:r>
                  </w:p>
                  <w:p w14:paraId="4A5BF2D3" w14:textId="77777777" w:rsidR="00000000" w:rsidRDefault="00000000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66-450 Bogdaniec</w:t>
                    </w:r>
                  </w:p>
                  <w:p w14:paraId="447F6830" w14:textId="77777777" w:rsidR="00000000" w:rsidRDefault="00000000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tel.95 75 10 210</w:t>
                    </w:r>
                  </w:p>
                  <w:p w14:paraId="66CCC39D" w14:textId="77777777" w:rsidR="00000000" w:rsidRPr="00D346B5" w:rsidRDefault="00000000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fax: 95 75 10 209</w:t>
                    </w:r>
                  </w:p>
                </w:txbxContent>
              </v:textbox>
            </v:shape>
          </w:pict>
        </mc:Fallback>
      </mc:AlternateContent>
    </w:r>
    <w:r w:rsidR="00000000" w:rsidRPr="00B9759A">
      <w:rPr>
        <w:b/>
        <w:sz w:val="18"/>
        <w:szCs w:val="18"/>
      </w:rPr>
      <w:tab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E6779" w14:textId="77777777" w:rsidR="00000000" w:rsidRDefault="00000000"/>
  <w:tbl>
    <w:tblPr>
      <w:tblW w:w="9919" w:type="dxa"/>
      <w:tblLayout w:type="fixed"/>
      <w:tblLook w:val="04A0" w:firstRow="1" w:lastRow="0" w:firstColumn="1" w:lastColumn="0" w:noHBand="0" w:noVBand="1"/>
    </w:tblPr>
    <w:tblGrid>
      <w:gridCol w:w="884"/>
      <w:gridCol w:w="7497"/>
      <w:gridCol w:w="1538"/>
    </w:tblGrid>
    <w:tr w:rsidR="008D645B" w:rsidRPr="00A10218" w14:paraId="2555DE82" w14:textId="77777777" w:rsidTr="00D346B5">
      <w:trPr>
        <w:trHeight w:val="1408"/>
      </w:trPr>
      <w:tc>
        <w:tcPr>
          <w:tcW w:w="884" w:type="dxa"/>
          <w:vMerge w:val="restart"/>
        </w:tcPr>
        <w:p w14:paraId="2374599C" w14:textId="086BF430" w:rsidR="00000000" w:rsidRPr="00DF5225" w:rsidRDefault="00CA0E49" w:rsidP="00943C18">
          <w:pPr>
            <w:pStyle w:val="Nagwek"/>
            <w:tabs>
              <w:tab w:val="clear" w:pos="9072"/>
              <w:tab w:val="right" w:pos="9540"/>
            </w:tabs>
            <w:ind w:left="-36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0C56A071" wp14:editId="0A2A00C3">
                <wp:simplePos x="0" y="0"/>
                <wp:positionH relativeFrom="column">
                  <wp:posOffset>-347345</wp:posOffset>
                </wp:positionH>
                <wp:positionV relativeFrom="paragraph">
                  <wp:posOffset>229235</wp:posOffset>
                </wp:positionV>
                <wp:extent cx="764540" cy="913765"/>
                <wp:effectExtent l="0" t="0" r="0" b="635"/>
                <wp:wrapNone/>
                <wp:docPr id="1513809628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4540" cy="913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hAnsi="Calibri"/>
              <w:b/>
              <w:noProof/>
              <w:spacing w:val="20"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255B629" wp14:editId="1D55572A">
                    <wp:simplePos x="0" y="0"/>
                    <wp:positionH relativeFrom="column">
                      <wp:posOffset>471805</wp:posOffset>
                    </wp:positionH>
                    <wp:positionV relativeFrom="paragraph">
                      <wp:posOffset>956310</wp:posOffset>
                    </wp:positionV>
                    <wp:extent cx="5638800" cy="90805"/>
                    <wp:effectExtent l="24130" t="22860" r="33020" b="48260"/>
                    <wp:wrapNone/>
                    <wp:docPr id="360658645" name="Prostokąt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638800" cy="90805"/>
                            </a:xfrm>
                            <a:prstGeom prst="rect">
                              <a:avLst/>
                            </a:prstGeom>
                            <a:solidFill>
                              <a:srgbClr val="006600"/>
                            </a:solidFill>
                            <a:ln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28398" dir="3806097" algn="ctr" rotWithShape="0">
                                <a:srgbClr val="4E6128">
                                  <a:alpha val="50000"/>
                                </a:srgbClr>
                              </a:outerShdw>
                            </a:effec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5A31EAE" id="Prostokąt 2" o:spid="_x0000_s1026" style="position:absolute;margin-left:37.15pt;margin-top:75.3pt;width:444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" fillcolor="#060" strokecolor="#f2f2f2" strokeweight="3pt">
                    <v:shadow on="t" color="#4e6128" opacity=".5" offset="1pt"/>
                  </v:rect>
                </w:pict>
              </mc:Fallback>
            </mc:AlternateContent>
          </w:r>
        </w:p>
      </w:tc>
      <w:tc>
        <w:tcPr>
          <w:tcW w:w="7497" w:type="dxa"/>
          <w:tcBorders>
            <w:bottom w:val="single" w:sz="6" w:space="0" w:color="00B050"/>
          </w:tcBorders>
          <w:vAlign w:val="center"/>
        </w:tcPr>
        <w:p w14:paraId="419E888B" w14:textId="77777777" w:rsidR="00000000" w:rsidRDefault="00000000" w:rsidP="00943C18">
          <w:pPr>
            <w:pStyle w:val="Nagwek"/>
            <w:rPr>
              <w:rFonts w:ascii="Calibri" w:hAnsi="Calibri"/>
              <w:b/>
              <w:spacing w:val="20"/>
              <w:sz w:val="22"/>
              <w:szCs w:val="22"/>
            </w:rPr>
          </w:pPr>
        </w:p>
        <w:p w14:paraId="79E91249" w14:textId="77777777" w:rsidR="00000000" w:rsidRDefault="00000000" w:rsidP="00943C18">
          <w:pPr>
            <w:pStyle w:val="Nagwek"/>
            <w:rPr>
              <w:b/>
              <w:spacing w:val="20"/>
              <w:sz w:val="28"/>
              <w:szCs w:val="28"/>
            </w:rPr>
          </w:pPr>
        </w:p>
        <w:p w14:paraId="7D6F79E5" w14:textId="77777777" w:rsidR="00000000" w:rsidRDefault="00000000" w:rsidP="00943C18">
          <w:pPr>
            <w:pStyle w:val="Nagwek"/>
            <w:rPr>
              <w:b/>
              <w:spacing w:val="20"/>
              <w:sz w:val="28"/>
              <w:szCs w:val="28"/>
            </w:rPr>
          </w:pPr>
        </w:p>
        <w:p w14:paraId="38A43E4D" w14:textId="77777777" w:rsidR="00000000" w:rsidRPr="00D346B5" w:rsidRDefault="00000000" w:rsidP="00943C18">
          <w:pPr>
            <w:pStyle w:val="Nagwek"/>
            <w:rPr>
              <w:b/>
              <w:spacing w:val="20"/>
              <w:sz w:val="28"/>
              <w:szCs w:val="28"/>
            </w:rPr>
          </w:pPr>
          <w:r w:rsidRPr="00D346B5">
            <w:rPr>
              <w:b/>
              <w:spacing w:val="20"/>
              <w:sz w:val="28"/>
              <w:szCs w:val="28"/>
            </w:rPr>
            <w:t>WÓJT GMINY BOGDANIEC</w:t>
          </w:r>
        </w:p>
        <w:p w14:paraId="0FF6F069" w14:textId="77777777" w:rsidR="00000000" w:rsidRPr="00A10218" w:rsidRDefault="00000000" w:rsidP="00943C18">
          <w:pPr>
            <w:pStyle w:val="msoaddress"/>
            <w:widowControl w:val="0"/>
            <w:spacing w:before="0" w:beforeAutospacing="0" w:after="0" w:afterAutospacing="0"/>
            <w:rPr>
              <w:lang w:val="en-US"/>
            </w:rPr>
          </w:pPr>
        </w:p>
      </w:tc>
      <w:tc>
        <w:tcPr>
          <w:tcW w:w="1538" w:type="dxa"/>
          <w:tcBorders>
            <w:bottom w:val="single" w:sz="6" w:space="0" w:color="00B050"/>
          </w:tcBorders>
          <w:vAlign w:val="center"/>
        </w:tcPr>
        <w:p w14:paraId="0F7196DB" w14:textId="77777777" w:rsidR="00000000" w:rsidRPr="00A10218" w:rsidRDefault="00000000" w:rsidP="00943C18">
          <w:pPr>
            <w:pStyle w:val="Nagwek"/>
            <w:rPr>
              <w:lang w:val="en-US"/>
            </w:rPr>
          </w:pPr>
        </w:p>
        <w:p w14:paraId="13B51791" w14:textId="77777777" w:rsidR="00000000" w:rsidRPr="00A10218" w:rsidRDefault="00000000" w:rsidP="00943C18">
          <w:pPr>
            <w:pStyle w:val="Nagwek"/>
            <w:jc w:val="center"/>
            <w:rPr>
              <w:lang w:val="en-US"/>
            </w:rPr>
          </w:pPr>
        </w:p>
      </w:tc>
    </w:tr>
    <w:tr w:rsidR="008D645B" w:rsidRPr="00A10218" w14:paraId="60BBFCB3" w14:textId="77777777">
      <w:trPr>
        <w:trHeight w:val="290"/>
      </w:trPr>
      <w:tc>
        <w:tcPr>
          <w:tcW w:w="884" w:type="dxa"/>
          <w:vMerge/>
        </w:tcPr>
        <w:p w14:paraId="6A45E9FB" w14:textId="77777777" w:rsidR="00000000" w:rsidRPr="00A10218" w:rsidRDefault="00000000" w:rsidP="00943C18">
          <w:pPr>
            <w:pStyle w:val="Nagwek"/>
            <w:tabs>
              <w:tab w:val="clear" w:pos="9072"/>
              <w:tab w:val="right" w:pos="9540"/>
            </w:tabs>
            <w:ind w:left="-360"/>
            <w:rPr>
              <w:noProof/>
              <w:lang w:val="en-US"/>
            </w:rPr>
          </w:pPr>
        </w:p>
      </w:tc>
      <w:tc>
        <w:tcPr>
          <w:tcW w:w="7497" w:type="dxa"/>
          <w:tcBorders>
            <w:top w:val="single" w:sz="6" w:space="0" w:color="00B050"/>
          </w:tcBorders>
          <w:vAlign w:val="center"/>
        </w:tcPr>
        <w:p w14:paraId="172E2A56" w14:textId="77777777" w:rsidR="00000000" w:rsidRPr="00A10218" w:rsidRDefault="00000000" w:rsidP="00A10218">
          <w:pPr>
            <w:pStyle w:val="msoaddress"/>
            <w:widowControl w:val="0"/>
            <w:rPr>
              <w:rFonts w:ascii="Calibri" w:hAnsi="Calibri"/>
              <w:b/>
              <w:spacing w:val="20"/>
              <w:sz w:val="22"/>
              <w:szCs w:val="22"/>
              <w:lang w:val="en-US"/>
            </w:rPr>
          </w:pPr>
        </w:p>
      </w:tc>
      <w:tc>
        <w:tcPr>
          <w:tcW w:w="1538" w:type="dxa"/>
          <w:tcBorders>
            <w:top w:val="single" w:sz="6" w:space="0" w:color="00B050"/>
          </w:tcBorders>
          <w:vAlign w:val="center"/>
        </w:tcPr>
        <w:p w14:paraId="611AEB26" w14:textId="77777777" w:rsidR="00000000" w:rsidRPr="00A10218" w:rsidRDefault="00000000" w:rsidP="00943C18">
          <w:pPr>
            <w:pStyle w:val="Nagwek"/>
            <w:rPr>
              <w:lang w:val="en-US"/>
            </w:rPr>
          </w:pPr>
        </w:p>
      </w:tc>
    </w:tr>
  </w:tbl>
  <w:p w14:paraId="26DA4E73" w14:textId="77777777" w:rsidR="00000000" w:rsidRPr="00A10218" w:rsidRDefault="00000000" w:rsidP="00DF5225">
    <w:pPr>
      <w:pStyle w:val="Nagwek"/>
      <w:jc w:val="both"/>
      <w:rPr>
        <w:lang w:val="en-US"/>
      </w:rPr>
    </w:pPr>
  </w:p>
  <w:p w14:paraId="20004914" w14:textId="26D6FFD4" w:rsidR="00000000" w:rsidRPr="00A10218" w:rsidRDefault="00CA0E49" w:rsidP="00DF5225">
    <w:pPr>
      <w:pStyle w:val="Nagwek"/>
      <w:rPr>
        <w:lang w:val="en-US"/>
      </w:rPr>
    </w:pPr>
    <w:r w:rsidRPr="007F566A">
      <w:rPr>
        <w:b/>
        <w:noProof/>
        <w:sz w:val="16"/>
        <w:szCs w:val="16"/>
        <w:lang w:eastAsia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D3A3C0D" wp14:editId="7ED75B50">
              <wp:simplePos x="0" y="0"/>
              <wp:positionH relativeFrom="column">
                <wp:posOffset>-196215</wp:posOffset>
              </wp:positionH>
              <wp:positionV relativeFrom="paragraph">
                <wp:posOffset>1906270</wp:posOffset>
              </wp:positionV>
              <wp:extent cx="332740" cy="4688205"/>
              <wp:effectExtent l="3810" t="1270" r="0" b="0"/>
              <wp:wrapNone/>
              <wp:docPr id="177689479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740" cy="46882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C160A1" w14:textId="77777777" w:rsidR="00000000" w:rsidRPr="007F566A" w:rsidRDefault="00000000">
                          <w:pPr>
                            <w:rPr>
                              <w:sz w:val="20"/>
                              <w:lang w:val="de-DE"/>
                            </w:rPr>
                          </w:pPr>
                          <w:r w:rsidRPr="007F566A">
                            <w:rPr>
                              <w:sz w:val="20"/>
                            </w:rPr>
                            <w:fldChar w:fldCharType="begin"/>
                          </w:r>
                          <w:r w:rsidRPr="007F566A">
                            <w:rPr>
                              <w:sz w:val="20"/>
                              <w:lang w:val="de-DE"/>
                            </w:rPr>
                            <w:instrText xml:space="preserve"> HYPERLINK "http://www.bogdaniec.pl" </w:instrText>
                          </w:r>
                          <w:r w:rsidRPr="007F566A">
                            <w:rPr>
                              <w:sz w:val="20"/>
                            </w:rPr>
                            <w:fldChar w:fldCharType="separate"/>
                          </w:r>
                          <w:r w:rsidRPr="007F566A">
                            <w:rPr>
                              <w:rStyle w:val="Nagwek4Znak"/>
                              <w:color w:val="auto"/>
                              <w:sz w:val="20"/>
                              <w:lang w:val="de-DE"/>
                            </w:rPr>
                            <w:t>www.bogdaniec.pl</w:t>
                          </w:r>
                          <w:r w:rsidRPr="007F566A">
                            <w:rPr>
                              <w:sz w:val="20"/>
                            </w:rPr>
                            <w:fldChar w:fldCharType="end"/>
                          </w:r>
                          <w:r w:rsidRPr="007F566A">
                            <w:rPr>
                              <w:sz w:val="20"/>
                              <w:lang w:val="de-DE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lang w:val="de-DE"/>
                            </w:rPr>
                            <w:t xml:space="preserve">  </w:t>
                          </w:r>
                          <w:r w:rsidRPr="007F566A">
                            <w:rPr>
                              <w:sz w:val="20"/>
                              <w:lang w:val="de-DE"/>
                            </w:rPr>
                            <w:t xml:space="preserve">   </w:t>
                          </w:r>
                          <w:hyperlink r:id="rId2" w:history="1">
                            <w:r w:rsidRPr="007F566A">
                              <w:rPr>
                                <w:rStyle w:val="Nagwek4Znak"/>
                                <w:color w:val="auto"/>
                                <w:sz w:val="20"/>
                                <w:lang w:val="de-DE"/>
                              </w:rPr>
                              <w:t>www.bip.bogdaniec.pl</w:t>
                            </w:r>
                          </w:hyperlink>
                          <w:r w:rsidRPr="007F566A">
                            <w:rPr>
                              <w:sz w:val="20"/>
                              <w:lang w:val="de-DE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  <w:lang w:val="de-DE"/>
                            </w:rPr>
                            <w:t xml:space="preserve">      </w:t>
                          </w:r>
                          <w:r w:rsidRPr="007F566A">
                            <w:rPr>
                              <w:sz w:val="20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7F566A">
                            <w:rPr>
                              <w:sz w:val="20"/>
                              <w:lang w:val="de-DE"/>
                            </w:rPr>
                            <w:t>e-mail</w:t>
                          </w:r>
                          <w:proofErr w:type="spellEnd"/>
                          <w:r w:rsidRPr="007F566A">
                            <w:rPr>
                              <w:sz w:val="20"/>
                              <w:lang w:val="de-DE"/>
                            </w:rPr>
                            <w:t>: urzad@bogdaniec.pl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3A3C0D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-15.45pt;margin-top:150.1pt;width:26.2pt;height:369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" stroked="f">
              <v:textbox style="layout-flow:vertical;mso-layout-flow-alt:bottom-to-top;mso-fit-shape-to-text:t">
                <w:txbxContent>
                  <w:p w14:paraId="09C160A1" w14:textId="77777777" w:rsidR="00000000" w:rsidRPr="007F566A" w:rsidRDefault="00000000">
                    <w:pPr>
                      <w:rPr>
                        <w:sz w:val="20"/>
                        <w:lang w:val="de-DE"/>
                      </w:rPr>
                    </w:pPr>
                    <w:r w:rsidRPr="007F566A">
                      <w:rPr>
                        <w:sz w:val="20"/>
                      </w:rPr>
                      <w:fldChar w:fldCharType="begin"/>
                    </w:r>
                    <w:r w:rsidRPr="007F566A">
                      <w:rPr>
                        <w:sz w:val="20"/>
                        <w:lang w:val="de-DE"/>
                      </w:rPr>
                      <w:instrText xml:space="preserve"> HYPERLINK "http://www.bogdaniec.pl" </w:instrText>
                    </w:r>
                    <w:r w:rsidRPr="007F566A">
                      <w:rPr>
                        <w:sz w:val="20"/>
                      </w:rPr>
                      <w:fldChar w:fldCharType="separate"/>
                    </w:r>
                    <w:r w:rsidRPr="007F566A">
                      <w:rPr>
                        <w:rStyle w:val="Nagwek4Znak"/>
                        <w:color w:val="auto"/>
                        <w:sz w:val="20"/>
                        <w:lang w:val="de-DE"/>
                      </w:rPr>
                      <w:t>www.bogdaniec.pl</w:t>
                    </w:r>
                    <w:r w:rsidRPr="007F566A">
                      <w:rPr>
                        <w:sz w:val="20"/>
                      </w:rPr>
                      <w:fldChar w:fldCharType="end"/>
                    </w:r>
                    <w:r w:rsidRPr="007F566A">
                      <w:rPr>
                        <w:sz w:val="20"/>
                        <w:lang w:val="de-DE"/>
                      </w:rPr>
                      <w:t xml:space="preserve">   </w:t>
                    </w:r>
                    <w:r>
                      <w:rPr>
                        <w:sz w:val="20"/>
                        <w:lang w:val="de-DE"/>
                      </w:rPr>
                      <w:t xml:space="preserve">  </w:t>
                    </w:r>
                    <w:r w:rsidRPr="007F566A">
                      <w:rPr>
                        <w:sz w:val="20"/>
                        <w:lang w:val="de-DE"/>
                      </w:rPr>
                      <w:t xml:space="preserve">   </w:t>
                    </w:r>
                    <w:hyperlink r:id="rId3" w:history="1">
                      <w:r w:rsidRPr="007F566A">
                        <w:rPr>
                          <w:rStyle w:val="Nagwek4Znak"/>
                          <w:color w:val="auto"/>
                          <w:sz w:val="20"/>
                          <w:lang w:val="de-DE"/>
                        </w:rPr>
                        <w:t>www.bip.bogdaniec.pl</w:t>
                      </w:r>
                    </w:hyperlink>
                    <w:r w:rsidRPr="007F566A">
                      <w:rPr>
                        <w:sz w:val="20"/>
                        <w:lang w:val="de-DE"/>
                      </w:rPr>
                      <w:t xml:space="preserve"> </w:t>
                    </w:r>
                    <w:r>
                      <w:rPr>
                        <w:sz w:val="20"/>
                        <w:lang w:val="de-DE"/>
                      </w:rPr>
                      <w:t xml:space="preserve">      </w:t>
                    </w:r>
                    <w:r w:rsidRPr="007F566A">
                      <w:rPr>
                        <w:sz w:val="20"/>
                        <w:lang w:val="de-DE"/>
                      </w:rPr>
                      <w:t xml:space="preserve"> </w:t>
                    </w:r>
                    <w:proofErr w:type="spellStart"/>
                    <w:r w:rsidRPr="007F566A">
                      <w:rPr>
                        <w:sz w:val="20"/>
                        <w:lang w:val="de-DE"/>
                      </w:rPr>
                      <w:t>e-mail</w:t>
                    </w:r>
                    <w:proofErr w:type="spellEnd"/>
                    <w:r w:rsidRPr="007F566A">
                      <w:rPr>
                        <w:sz w:val="20"/>
                        <w:lang w:val="de-DE"/>
                      </w:rPr>
                      <w:t>: urzad@bogdaniec.pl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5331C74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08031C4"/>
    <w:multiLevelType w:val="hybridMultilevel"/>
    <w:tmpl w:val="D41E13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D7C6B9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875272015">
    <w:abstractNumId w:val="2"/>
  </w:num>
  <w:num w:numId="2" w16cid:durableId="1188717587">
    <w:abstractNumId w:val="1"/>
  </w:num>
  <w:num w:numId="3" w16cid:durableId="20953924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58261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049"/>
    <w:rsid w:val="00061724"/>
    <w:rsid w:val="002B164A"/>
    <w:rsid w:val="00362049"/>
    <w:rsid w:val="00363015"/>
    <w:rsid w:val="003B7CDF"/>
    <w:rsid w:val="003D4A6C"/>
    <w:rsid w:val="0049461D"/>
    <w:rsid w:val="00697673"/>
    <w:rsid w:val="00713EC7"/>
    <w:rsid w:val="008C6FC7"/>
    <w:rsid w:val="008E4CBC"/>
    <w:rsid w:val="00916B07"/>
    <w:rsid w:val="00997150"/>
    <w:rsid w:val="00A91D5E"/>
    <w:rsid w:val="00AA25EE"/>
    <w:rsid w:val="00AB736B"/>
    <w:rsid w:val="00BB43AC"/>
    <w:rsid w:val="00CA0E49"/>
    <w:rsid w:val="00CE2C2C"/>
    <w:rsid w:val="00D458AF"/>
    <w:rsid w:val="00F37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DC1847"/>
  <w15:chartTrackingRefBased/>
  <w15:docId w15:val="{60A96FA8-F10F-4E74-80E0-A0BBC02CB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7CD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Cs w:val="2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62049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62049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62049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362049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62049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62049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362049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62049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62049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620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620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620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semiHidden/>
    <w:rsid w:val="0036204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6204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6204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36204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6204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6204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62049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620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62049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620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62049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6204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62049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6204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62049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6204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62049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3B7CDF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713EC7"/>
    <w:pPr>
      <w:widowControl/>
      <w:spacing w:after="120" w:line="480" w:lineRule="auto"/>
      <w:ind w:left="283"/>
    </w:pPr>
    <w:rPr>
      <w:rFonts w:eastAsia="Times New Roman"/>
      <w:szCs w:val="24"/>
      <w:lang w:eastAsia="zh-CN"/>
    </w:rPr>
  </w:style>
  <w:style w:type="paragraph" w:customStyle="1" w:styleId="Tekstpodstawowy21">
    <w:name w:val="Tekst podstawowy 21"/>
    <w:basedOn w:val="Normalny"/>
    <w:rsid w:val="00713EC7"/>
    <w:rPr>
      <w:b/>
    </w:rPr>
  </w:style>
  <w:style w:type="paragraph" w:styleId="Nagwek">
    <w:name w:val="header"/>
    <w:basedOn w:val="Normalny"/>
    <w:link w:val="NagwekZnak"/>
    <w:rsid w:val="00CA0E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 w:val="26"/>
      <w:lang w:eastAsia="pl-PL"/>
    </w:rPr>
  </w:style>
  <w:style w:type="character" w:customStyle="1" w:styleId="NagwekZnak">
    <w:name w:val="Nagłówek Znak"/>
    <w:basedOn w:val="Domylnaczcionkaakapitu"/>
    <w:link w:val="Nagwek"/>
    <w:rsid w:val="00CA0E49"/>
    <w:rPr>
      <w:rFonts w:ascii="Times New Roman" w:eastAsia="Times New Roman" w:hAnsi="Times New Roman" w:cs="Times New Roman"/>
      <w:kern w:val="0"/>
      <w:sz w:val="26"/>
      <w:szCs w:val="20"/>
      <w:lang w:eastAsia="pl-PL"/>
      <w14:ligatures w14:val="none"/>
    </w:rPr>
  </w:style>
  <w:style w:type="paragraph" w:customStyle="1" w:styleId="msoaddress">
    <w:name w:val="msoaddress"/>
    <w:basedOn w:val="Normalny"/>
    <w:rsid w:val="00CA0E49"/>
    <w:pPr>
      <w:widowControl/>
      <w:suppressAutoHyphens w:val="0"/>
      <w:spacing w:before="100" w:beforeAutospacing="1" w:after="100" w:afterAutospacing="1"/>
    </w:pPr>
    <w:rPr>
      <w:rFonts w:ascii="Arial" w:eastAsia="Times New Roman" w:hAnsi="Arial" w:cs="Arial"/>
      <w:color w:val="003333"/>
      <w:sz w:val="18"/>
      <w:szCs w:val="18"/>
      <w:lang w:eastAsia="pl-PL"/>
    </w:rPr>
  </w:style>
  <w:style w:type="paragraph" w:styleId="Stopka">
    <w:name w:val="footer"/>
    <w:basedOn w:val="Normalny"/>
    <w:link w:val="StopkaZnak"/>
    <w:rsid w:val="00CA0E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 w:val="26"/>
      <w:lang w:eastAsia="pl-PL"/>
    </w:rPr>
  </w:style>
  <w:style w:type="character" w:customStyle="1" w:styleId="StopkaZnak">
    <w:name w:val="Stopka Znak"/>
    <w:basedOn w:val="Domylnaczcionkaakapitu"/>
    <w:link w:val="Stopka"/>
    <w:rsid w:val="00CA0E49"/>
    <w:rPr>
      <w:rFonts w:ascii="Times New Roman" w:eastAsia="Times New Roman" w:hAnsi="Times New Roman" w:cs="Times New Roman"/>
      <w:kern w:val="0"/>
      <w:sz w:val="26"/>
      <w:szCs w:val="20"/>
      <w:lang w:eastAsia="pl-PL"/>
      <w14:ligatures w14:val="none"/>
    </w:rPr>
  </w:style>
  <w:style w:type="paragraph" w:customStyle="1" w:styleId="WW-Tekstpodstawowy3">
    <w:name w:val="WW-Tekst podstawowy 3"/>
    <w:basedOn w:val="Normalny"/>
    <w:rsid w:val="00CA0E49"/>
    <w:pPr>
      <w:jc w:val="center"/>
    </w:pPr>
    <w:rPr>
      <w:sz w:val="2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ip.bogdaniec.pl" TargetMode="External"/><Relationship Id="rId2" Type="http://schemas.openxmlformats.org/officeDocument/2006/relationships/hyperlink" Target="http://www.bip.bogdaniec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2</cp:revision>
  <cp:lastPrinted>2025-07-04T11:18:00Z</cp:lastPrinted>
  <dcterms:created xsi:type="dcterms:W3CDTF">2025-08-04T06:59:00Z</dcterms:created>
  <dcterms:modified xsi:type="dcterms:W3CDTF">2025-08-04T06:59:00Z</dcterms:modified>
</cp:coreProperties>
</file>